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KẾ HOẠCH THỰC HIỆN CHỦ ĐỀ THẾ GIỚI THỰC VẬT</w:t>
      </w:r>
    </w:p>
    <w:p w:rsidR="00000000" w:rsidDel="00000000" w:rsidP="00000000" w:rsidRDefault="00000000" w:rsidRPr="00000000" w14:paraId="00000002">
      <w:pPr>
        <w:spacing w:after="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Thời gian thực hiện: 5 tuần</w:t>
      </w:r>
    </w:p>
    <w:p w:rsidR="00000000" w:rsidDel="00000000" w:rsidP="00000000" w:rsidRDefault="00000000" w:rsidRPr="00000000" w14:paraId="00000003">
      <w:pPr>
        <w:spacing w:after="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Độ tuổi: 4 tuổi - GIA MẢI</w:t>
      </w:r>
    </w:p>
    <w:p w:rsidR="00000000" w:rsidDel="00000000" w:rsidP="00000000" w:rsidRDefault="00000000" w:rsidRPr="00000000" w14:paraId="00000004">
      <w:pPr>
        <w:spacing w:after="12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(Thực hiện từ ngày 19/01/2026 đến 06/3/2026)</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bookmarkStart w:colFirst="0" w:colLast="0" w:name="_heading=h.1fob9te" w:id="0"/>
      <w:bookmarkEnd w:id="0"/>
      <w:r w:rsidDel="00000000" w:rsidR="00000000" w:rsidRPr="00000000">
        <w:rPr>
          <w:rFonts w:ascii="Times New Roman" w:cs="Times New Roman" w:eastAsia="Times New Roman" w:hAnsi="Times New Roman"/>
          <w:b w:val="1"/>
          <w:bCs w:val="1"/>
          <w:color w:val="ff0000"/>
          <w:sz w:val="28"/>
          <w:szCs w:val="28"/>
          <w:rtl w:val="0"/>
        </w:rPr>
        <w:t xml:space="preserve">- Nhánh 1: Một số loại cây  </w:t>
      </w:r>
      <w:r w:rsidDel="00000000" w:rsidR="00000000" w:rsidRPr="00000000">
        <w:rPr>
          <w:rFonts w:ascii="Times New Roman" w:cs="Times New Roman" w:eastAsia="Times New Roman" w:hAnsi="Times New Roman"/>
          <w:color w:val="ff0000"/>
          <w:sz w:val="28"/>
          <w:szCs w:val="28"/>
          <w:rtl w:val="0"/>
        </w:rPr>
        <w:t xml:space="preserve">(Từ: 19/01- 23/01/2026)</w:t>
      </w:r>
      <w:r w:rsidDel="00000000" w:rsidR="00000000" w:rsidRPr="00000000">
        <w:rPr>
          <w:rFonts w:ascii="Times New Roman" w:cs="Times New Roman" w:eastAsia="Times New Roman" w:hAnsi="Times New Roman"/>
          <w:b w:val="1"/>
          <w:bCs w:val="1"/>
          <w:color w:val="ff0000"/>
          <w:sz w:val="28"/>
          <w:szCs w:val="28"/>
          <w:rtl w:val="0"/>
        </w:rPr>
        <w:br w:type="textWrapping"/>
      </w:r>
      <w:r w:rsidDel="00000000" w:rsidR="00000000" w:rsidRPr="00000000">
        <w:rPr>
          <w:rFonts w:ascii="Times New Roman" w:cs="Times New Roman" w:eastAsia="Times New Roman" w:hAnsi="Times New Roman"/>
          <w:b w:val="1"/>
          <w:bCs w:val="1"/>
          <w:color w:val="38761d"/>
          <w:sz w:val="28"/>
          <w:szCs w:val="28"/>
          <w:rtl w:val="0"/>
        </w:rPr>
        <w:t xml:space="preserve">-</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b w:val="1"/>
          <w:bCs w:val="1"/>
          <w:color w:val="38761d"/>
          <w:sz w:val="28"/>
          <w:szCs w:val="28"/>
          <w:rtl w:val="0"/>
        </w:rPr>
        <w:t xml:space="preserve">Nhánh 2: Một số loại rau, quả</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Từ 26/01 - 30/01/2026)</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bookmarkStart w:colFirst="0" w:colLast="0" w:name="_heading=h.3znysh7" w:id="1"/>
      <w:bookmarkEnd w:id="1"/>
      <w:r w:rsidDel="00000000" w:rsidR="00000000" w:rsidRPr="00000000">
        <w:rPr>
          <w:rFonts w:ascii="Times New Roman" w:cs="Times New Roman" w:eastAsia="Times New Roman" w:hAnsi="Times New Roman"/>
          <w:b w:val="1"/>
          <w:bCs w:val="1"/>
          <w:color w:val="741b47"/>
          <w:sz w:val="28"/>
          <w:szCs w:val="28"/>
          <w:rtl w:val="0"/>
        </w:rPr>
        <w:t xml:space="preserve">- Nhánh 3: Một số loại cây lương thực</w:t>
      </w:r>
      <w:r w:rsidDel="00000000" w:rsidR="00000000" w:rsidRPr="00000000">
        <w:rPr>
          <w:rFonts w:ascii="Times New Roman" w:cs="Times New Roman" w:eastAsia="Times New Roman" w:hAnsi="Times New Roman"/>
          <w:b w:val="1"/>
          <w:bCs w:val="1"/>
          <w:color w:val="a64d79"/>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Từ 02/02 - 06/02/2026)</w:t>
      </w:r>
    </w:p>
    <w:p w:rsidR="00000000" w:rsidDel="00000000" w:rsidP="00000000" w:rsidRDefault="00000000" w:rsidRPr="00000000" w14:paraId="00000007">
      <w:pPr>
        <w:spacing w:line="240" w:lineRule="auto"/>
        <w:jc w:val="both"/>
        <w:rPr>
          <w:rFonts w:ascii="Times New Roman" w:cs="Times New Roman" w:eastAsia="Times New Roman" w:hAnsi="Times New Roman"/>
          <w:sz w:val="28"/>
          <w:szCs w:val="28"/>
        </w:rPr>
      </w:pPr>
      <w:bookmarkStart w:colFirst="0" w:colLast="0" w:name="_heading=h.2et92p0" w:id="2"/>
      <w:bookmarkEnd w:id="2"/>
      <w:r w:rsidDel="00000000" w:rsidR="00000000" w:rsidRPr="00000000">
        <w:rPr>
          <w:rFonts w:ascii="Times New Roman" w:cs="Times New Roman" w:eastAsia="Times New Roman" w:hAnsi="Times New Roman"/>
          <w:b w:val="1"/>
          <w:bCs w:val="1"/>
          <w:color w:val="9900ff"/>
          <w:sz w:val="28"/>
          <w:szCs w:val="28"/>
          <w:rtl w:val="0"/>
        </w:rPr>
        <w:t xml:space="preserve">- Nhánh 4: Tết và mùa xuân</w:t>
      </w:r>
      <w:r w:rsidDel="00000000" w:rsidR="00000000" w:rsidRPr="00000000">
        <w:rPr>
          <w:rFonts w:ascii="Times New Roman" w:cs="Times New Roman" w:eastAsia="Times New Roman" w:hAnsi="Times New Roman"/>
          <w:b w:val="1"/>
          <w:bCs w:val="1"/>
          <w:color w:val="741b47"/>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Từ </w:t>
      </w:r>
      <w:r w:rsidDel="00000000" w:rsidR="00000000" w:rsidRPr="00000000">
        <w:rPr>
          <w:rFonts w:ascii="Times New Roman" w:cs="Times New Roman" w:eastAsia="Times New Roman" w:hAnsi="Times New Roman"/>
          <w:sz w:val="28"/>
          <w:szCs w:val="28"/>
          <w:rtl w:val="0"/>
        </w:rPr>
        <w:t xml:space="preserve">09</w:t>
      </w:r>
      <w:r w:rsidDel="00000000" w:rsidR="00000000" w:rsidRPr="00000000">
        <w:rPr>
          <w:rFonts w:ascii="Times New Roman" w:cs="Times New Roman" w:eastAsia="Times New Roman" w:hAnsi="Times New Roman"/>
          <w:color w:val="000000"/>
          <w:sz w:val="28"/>
          <w:szCs w:val="28"/>
          <w:rtl w:val="0"/>
        </w:rPr>
        <w:t xml:space="preserve">/02 - </w:t>
      </w:r>
      <w:r w:rsidDel="00000000" w:rsidR="00000000" w:rsidRPr="00000000">
        <w:rPr>
          <w:rFonts w:ascii="Times New Roman" w:cs="Times New Roman" w:eastAsia="Times New Roman" w:hAnsi="Times New Roman"/>
          <w:sz w:val="28"/>
          <w:szCs w:val="28"/>
          <w:rtl w:val="0"/>
        </w:rPr>
        <w:t xml:space="preserve">13</w:t>
      </w:r>
      <w:r w:rsidDel="00000000" w:rsidR="00000000" w:rsidRPr="00000000">
        <w:rPr>
          <w:rFonts w:ascii="Times New Roman" w:cs="Times New Roman" w:eastAsia="Times New Roman" w:hAnsi="Times New Roman"/>
          <w:color w:val="000000"/>
          <w:sz w:val="28"/>
          <w:szCs w:val="28"/>
          <w:rtl w:val="0"/>
        </w:rPr>
        <w:t xml:space="preserve">/02/2026)</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bookmarkStart w:colFirst="0" w:colLast="0" w:name="_heading=h.tyjcwt" w:id="3"/>
      <w:bookmarkEnd w:id="3"/>
      <w:r w:rsidDel="00000000" w:rsidR="00000000" w:rsidRPr="00000000">
        <w:rPr>
          <w:rFonts w:ascii="Times New Roman" w:cs="Times New Roman" w:eastAsia="Times New Roman" w:hAnsi="Times New Roman"/>
          <w:b w:val="1"/>
          <w:bCs w:val="1"/>
          <w:color w:val="ff9900"/>
          <w:sz w:val="28"/>
          <w:szCs w:val="28"/>
          <w:rtl w:val="0"/>
        </w:rPr>
        <w:t xml:space="preserve">- Nhánh 5:</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b w:val="1"/>
          <w:bCs w:val="1"/>
          <w:color w:val="ff9900"/>
          <w:sz w:val="28"/>
          <w:szCs w:val="28"/>
          <w:rtl w:val="0"/>
        </w:rPr>
        <w:t xml:space="preserve">Một số loại hoa + QTPN 8/3</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Từ 02/3 - 06/3/2026)</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15451.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851"/>
        <w:gridCol w:w="3685"/>
        <w:gridCol w:w="3828"/>
        <w:gridCol w:w="5953"/>
        <w:tblGridChange w:id="0">
          <w:tblGrid>
            <w:gridCol w:w="1134"/>
            <w:gridCol w:w="851"/>
            <w:gridCol w:w="3685"/>
            <w:gridCol w:w="3828"/>
            <w:gridCol w:w="5953"/>
          </w:tblGrid>
        </w:tblGridChange>
      </w:tblGrid>
      <w:tr>
        <w:trPr>
          <w:cantSplit w:val="0"/>
          <w:tblHeader w:val="0"/>
        </w:trPr>
        <w:tc>
          <w:tcPr/>
          <w:p w:rsidR="00000000" w:rsidDel="00000000" w:rsidP="00000000" w:rsidRDefault="00000000" w:rsidRPr="00000000" w14:paraId="0000000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LĨNH VỰC</w:t>
            </w:r>
          </w:p>
        </w:tc>
        <w:tc>
          <w:tcPr/>
          <w:p w:rsidR="00000000" w:rsidDel="00000000" w:rsidP="00000000" w:rsidRDefault="00000000" w:rsidRPr="00000000" w14:paraId="0000000B">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MT</w:t>
            </w:r>
          </w:p>
        </w:tc>
        <w:tc>
          <w:tcPr/>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MỤC TIÊU</w:t>
            </w:r>
          </w:p>
        </w:tc>
        <w:tc>
          <w:tcPr/>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NỘI DUNG</w:t>
            </w:r>
          </w:p>
        </w:tc>
        <w:tc>
          <w:tcPr/>
          <w:p w:rsidR="00000000" w:rsidDel="00000000" w:rsidP="00000000" w:rsidRDefault="00000000" w:rsidRPr="00000000" w14:paraId="0000000E">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HOẠT ĐỘNG</w:t>
            </w:r>
          </w:p>
        </w:tc>
      </w:tr>
      <w:tr>
        <w:trPr>
          <w:cantSplit w:val="0"/>
          <w:trHeight w:val="697" w:hRule="atLeast"/>
          <w:tblHeader w:val="0"/>
        </w:trPr>
        <w:tc>
          <w:tcPr>
            <w:vMerge w:val="restart"/>
          </w:tcPr>
          <w:p w:rsidR="00000000" w:rsidDel="00000000" w:rsidP="00000000" w:rsidRDefault="00000000" w:rsidRPr="00000000" w14:paraId="0000000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Phát triển thể chất</w:t>
            </w:r>
          </w:p>
        </w:tc>
        <w:tc>
          <w:tcPr/>
          <w:p w:rsidR="00000000" w:rsidDel="00000000" w:rsidP="00000000" w:rsidRDefault="00000000" w:rsidRPr="00000000" w14:paraId="00000010">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r>
            <w:r w:rsidDel="00000000" w:rsidR="00000000" w:rsidRPr="00000000">
              <w:rPr>
                <w:rtl w:val="0"/>
              </w:rPr>
            </w:r>
          </w:p>
        </w:tc>
        <w:tc>
          <w:tcPr/>
          <w:p w:rsidR="00000000" w:rsidDel="00000000" w:rsidP="00000000" w:rsidRDefault="00000000" w:rsidRPr="00000000" w14:paraId="00000012">
            <w:pPr>
              <w:spacing w:line="24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 Phát triển vận động</w:t>
            </w:r>
          </w:p>
          <w:p w:rsidR="00000000" w:rsidDel="00000000" w:rsidP="00000000" w:rsidRDefault="00000000" w:rsidRPr="00000000" w14:paraId="0000001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Thực hiện đúng, đầy đủ, nhịp nhàng các động tác trong bài thể dục theo hiệu lệnh</w:t>
            </w:r>
          </w:p>
          <w:p w:rsidR="00000000" w:rsidDel="00000000" w:rsidP="00000000" w:rsidRDefault="00000000" w:rsidRPr="00000000" w14:paraId="00000014">
            <w:pPr>
              <w:widowControl w:val="0"/>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5">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thực hiện được các động tác phát triển các nhóm cơ và hô hấp ,vận động tinh qua các động tác:</w:t>
            </w:r>
          </w:p>
          <w:p w:rsidR="00000000" w:rsidDel="00000000" w:rsidP="00000000" w:rsidRDefault="00000000" w:rsidRPr="00000000" w14:paraId="0000001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 hấp</w:t>
            </w:r>
          </w:p>
          <w:p w:rsidR="00000000" w:rsidDel="00000000" w:rsidP="00000000" w:rsidRDefault="00000000" w:rsidRPr="00000000" w14:paraId="0000001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Tay vai </w:t>
            </w:r>
          </w:p>
          <w:p w:rsidR="00000000" w:rsidDel="00000000" w:rsidP="00000000" w:rsidRDefault="00000000" w:rsidRPr="00000000" w14:paraId="00000019">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Lưng – bụng –Lườn</w:t>
            </w:r>
          </w:p>
          <w:p w:rsidR="00000000" w:rsidDel="00000000" w:rsidP="00000000" w:rsidRDefault="00000000" w:rsidRPr="00000000" w14:paraId="0000001D">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Chân</w:t>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3">
            <w:pPr>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THỂ DỤC SÁNG</w:t>
            </w:r>
          </w:p>
          <w:p w:rsidR="00000000" w:rsidDel="00000000" w:rsidP="00000000" w:rsidRDefault="00000000" w:rsidRPr="00000000" w14:paraId="00000025">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 hấp: Hít vào, thở ra </w:t>
            </w:r>
          </w:p>
          <w:p w:rsidR="00000000" w:rsidDel="00000000" w:rsidP="00000000" w:rsidRDefault="00000000" w:rsidRPr="00000000" w14:paraId="0000002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Tay: Đưa 2 tay  lên cao, ra phía trước, sang 2 bên (kết hợp với vẫy bàn tay,nắm, mở bàn tay)</w:t>
            </w:r>
          </w:p>
          <w:p w:rsidR="00000000" w:rsidDel="00000000" w:rsidP="00000000" w:rsidRDefault="00000000" w:rsidRPr="00000000" w14:paraId="0000002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Tay: Co duỗi tay, vỗ 2 tay vào nhau (Phía trước, phía sau, trên đầu) </w:t>
            </w:r>
          </w:p>
          <w:p w:rsidR="00000000" w:rsidDel="00000000" w:rsidP="00000000" w:rsidRDefault="00000000" w:rsidRPr="00000000" w14:paraId="0000002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Lưng - bụng - lườn: Cúi về phía trước ngửa người ra phía sau</w:t>
            </w:r>
          </w:p>
          <w:p w:rsidR="00000000" w:rsidDel="00000000" w:rsidP="00000000" w:rsidRDefault="00000000" w:rsidRPr="00000000" w14:paraId="0000002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Lưng - bụng - lườn: Quay sang trái, sang phải.</w:t>
            </w:r>
          </w:p>
          <w:p w:rsidR="00000000" w:rsidDel="00000000" w:rsidP="00000000" w:rsidRDefault="00000000" w:rsidRPr="00000000" w14:paraId="0000002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Lưng - bụng - lườn: Nghiêng người sang trái, sang phải </w:t>
            </w:r>
          </w:p>
          <w:p w:rsidR="00000000" w:rsidDel="00000000" w:rsidP="00000000" w:rsidRDefault="00000000" w:rsidRPr="00000000" w14:paraId="0000002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Chân: Ngồi xổm, đứng lên, bật tại chỗ</w:t>
            </w:r>
          </w:p>
          <w:p w:rsidR="00000000" w:rsidDel="00000000" w:rsidP="00000000" w:rsidRDefault="00000000" w:rsidRPr="00000000" w14:paraId="0000002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Chân: Đứng, lần lượt từng chân co cao đầu gối.</w:t>
            </w:r>
          </w:p>
        </w:tc>
      </w:tr>
      <w:tr>
        <w:trPr>
          <w:cantSplit w:val="0"/>
          <w:trHeight w:val="280" w:hRule="atLeast"/>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1">
            <w:pPr>
              <w:widowControl w:val="0"/>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4</w:t>
            </w:r>
          </w:p>
          <w:p w:rsidR="00000000" w:rsidDel="00000000" w:rsidP="00000000" w:rsidRDefault="00000000" w:rsidRPr="00000000" w14:paraId="00000032">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3">
            <w:pPr>
              <w:widowControl w:val="0"/>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4.5</w:t>
            </w:r>
          </w:p>
        </w:tc>
        <w:tc>
          <w:tcPr/>
          <w:p w:rsidR="00000000" w:rsidDel="00000000" w:rsidP="00000000" w:rsidRDefault="00000000" w:rsidRPr="00000000" w14:paraId="00000034">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Giữ được thăng bằng cơ thể khi thực hiện vận động:</w:t>
            </w:r>
          </w:p>
          <w:p w:rsidR="00000000" w:rsidDel="00000000" w:rsidP="00000000" w:rsidRDefault="00000000" w:rsidRPr="00000000" w14:paraId="00000035">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 thay đổi tốc độ theo hiệu lệnh</w:t>
            </w:r>
          </w:p>
        </w:tc>
        <w:tc>
          <w:tcPr/>
          <w:p w:rsidR="00000000" w:rsidDel="00000000" w:rsidP="00000000" w:rsidRDefault="00000000" w:rsidRPr="00000000" w14:paraId="00000036">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 thay đổi tốc độ theo hiệu lệnh</w:t>
            </w:r>
          </w:p>
        </w:tc>
        <w:tc>
          <w:tcPr/>
          <w:p w:rsidR="00000000" w:rsidDel="00000000" w:rsidP="00000000" w:rsidRDefault="00000000" w:rsidRPr="00000000" w14:paraId="00000039">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color w:val="ff9900"/>
                <w:sz w:val="28"/>
                <w:szCs w:val="28"/>
              </w:rPr>
            </w:pPr>
            <w:r w:rsidDel="00000000" w:rsidR="00000000" w:rsidRPr="00000000">
              <w:rPr>
                <w:rFonts w:ascii="Times New Roman" w:cs="Times New Roman" w:eastAsia="Times New Roman" w:hAnsi="Times New Roman"/>
                <w:color w:val="ff9900"/>
                <w:sz w:val="28"/>
                <w:szCs w:val="28"/>
                <w:rtl w:val="0"/>
              </w:rPr>
              <w:t xml:space="preserve">- Đi thay đổi tốc độ theo hiệu lệnh</w:t>
            </w:r>
          </w:p>
        </w:tc>
      </w:tr>
      <w:tr>
        <w:trPr>
          <w:cantSplit w:val="0"/>
          <w:trHeight w:val="1080" w:hRule="atLeast"/>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D">
            <w:pPr>
              <w:tabs>
                <w:tab w:val="left" w:leader="none" w:pos="1695"/>
              </w:tabs>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6.6</w:t>
            </w:r>
          </w:p>
        </w:tc>
        <w:tc>
          <w:tcPr/>
          <w:p w:rsidR="00000000" w:rsidDel="00000000" w:rsidP="00000000" w:rsidRDefault="00000000" w:rsidRPr="00000000" w14:paraId="0000003E">
            <w:pPr>
              <w:tabs>
                <w:tab w:val="left" w:leader="none" w:pos="1695"/>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Phối hợp tay - mắt trong vận động: Chuyền bắt bóng qua đầu, qua chân</w:t>
            </w:r>
          </w:p>
        </w:tc>
        <w:tc>
          <w:tcPr/>
          <w:p w:rsidR="00000000" w:rsidDel="00000000" w:rsidP="00000000" w:rsidRDefault="00000000" w:rsidRPr="00000000" w14:paraId="000000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Chuyền bắt bóng qua đầu, qua chân</w:t>
            </w:r>
          </w:p>
          <w:p w:rsidR="00000000" w:rsidDel="00000000" w:rsidP="00000000" w:rsidRDefault="00000000" w:rsidRPr="00000000" w14:paraId="0000004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2">
            <w:pPr>
              <w:widowControl w:val="0"/>
              <w:spacing w:line="240" w:lineRule="auto"/>
              <w:rPr>
                <w:rFonts w:ascii="Times New Roman" w:cs="Times New Roman" w:eastAsia="Times New Roman" w:hAnsi="Times New Roman"/>
                <w:b w:val="1"/>
                <w:bCs w:val="1"/>
                <w:color w:val="38761d"/>
                <w:sz w:val="28"/>
                <w:szCs w:val="28"/>
              </w:rPr>
            </w:pPr>
            <w:r w:rsidDel="00000000" w:rsidR="00000000" w:rsidRPr="00000000">
              <w:rPr>
                <w:rFonts w:ascii="Times New Roman" w:cs="Times New Roman" w:eastAsia="Times New Roman" w:hAnsi="Times New Roman"/>
                <w:color w:val="38761d"/>
                <w:sz w:val="28"/>
                <w:szCs w:val="28"/>
                <w:rtl w:val="0"/>
              </w:rPr>
              <w:t xml:space="preserve">- Chuyền bắt bóng qua đầu, qua chân</w:t>
            </w:r>
            <w:r w:rsidDel="00000000" w:rsidR="00000000" w:rsidRPr="00000000">
              <w:rPr>
                <w:rtl w:val="0"/>
              </w:rPr>
            </w:r>
          </w:p>
        </w:tc>
      </w:tr>
      <w:tr>
        <w:trPr>
          <w:cantSplit w:val="0"/>
          <w:trHeight w:val="979" w:hRule="atLeast"/>
          <w:tblHeader w:val="0"/>
        </w:trPr>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restart"/>
          </w:tcPr>
          <w:p w:rsidR="00000000" w:rsidDel="00000000" w:rsidP="00000000" w:rsidRDefault="00000000" w:rsidRPr="00000000" w14:paraId="00000044">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w:t>
            </w:r>
          </w:p>
          <w:p w:rsidR="00000000" w:rsidDel="00000000" w:rsidP="00000000" w:rsidRDefault="00000000" w:rsidRPr="00000000" w14:paraId="00000045">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7.7</w:t>
            </w:r>
          </w:p>
          <w:p w:rsidR="00000000" w:rsidDel="00000000" w:rsidP="00000000" w:rsidRDefault="00000000" w:rsidRPr="00000000" w14:paraId="00000048">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7.9</w:t>
            </w:r>
          </w:p>
        </w:tc>
        <w:tc>
          <w:tcPr>
            <w:vMerge w:val="restart"/>
          </w:tcPr>
          <w:p w:rsidR="00000000" w:rsidDel="00000000" w:rsidP="00000000" w:rsidRDefault="00000000" w:rsidRPr="00000000" w14:paraId="0000004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hiện nhanh, mạnh, khéo trong thực hiện bài tập tổng hợp:</w:t>
            </w:r>
          </w:p>
          <w:p w:rsidR="00000000" w:rsidDel="00000000" w:rsidP="00000000" w:rsidRDefault="00000000" w:rsidRPr="00000000" w14:paraId="0000004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Bật tách chân, khép chân qua 5 ô</w:t>
            </w:r>
          </w:p>
          <w:p w:rsidR="00000000" w:rsidDel="00000000" w:rsidP="00000000" w:rsidRDefault="00000000" w:rsidRPr="00000000" w14:paraId="0000004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Nhảy lò cò 3 m</w:t>
            </w:r>
          </w:p>
          <w:p w:rsidR="00000000" w:rsidDel="00000000" w:rsidP="00000000" w:rsidRDefault="00000000" w:rsidRPr="00000000" w14:paraId="0000004D">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Pr>
          <w:p w:rsidR="00000000" w:rsidDel="00000000" w:rsidP="00000000" w:rsidRDefault="00000000" w:rsidRPr="00000000" w14:paraId="0000004E">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Bật tách chân, khép chân qua 5 ô</w:t>
            </w:r>
          </w:p>
          <w:p w:rsidR="00000000" w:rsidDel="00000000" w:rsidP="00000000" w:rsidRDefault="00000000" w:rsidRPr="00000000" w14:paraId="0000005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Nhảy lò cò 3 m</w:t>
            </w:r>
          </w:p>
          <w:p w:rsidR="00000000" w:rsidDel="00000000" w:rsidP="00000000" w:rsidRDefault="00000000" w:rsidRPr="00000000" w14:paraId="00000053">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Pr>
          <w:p w:rsidR="00000000" w:rsidDel="00000000" w:rsidP="00000000" w:rsidRDefault="00000000" w:rsidRPr="00000000" w14:paraId="00000054">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spacing w:line="240" w:lineRule="auto"/>
              <w:jc w:val="both"/>
              <w:rPr>
                <w:rFonts w:ascii="Times New Roman" w:cs="Times New Roman" w:eastAsia="Times New Roman" w:hAnsi="Times New Roman"/>
                <w:color w:val="9900ff"/>
                <w:sz w:val="28"/>
                <w:szCs w:val="28"/>
              </w:rPr>
            </w:pPr>
            <w:r w:rsidDel="00000000" w:rsidR="00000000" w:rsidRPr="00000000">
              <w:rPr>
                <w:rFonts w:ascii="Times New Roman" w:cs="Times New Roman" w:eastAsia="Times New Roman" w:hAnsi="Times New Roman"/>
                <w:color w:val="9900ff"/>
                <w:sz w:val="28"/>
                <w:szCs w:val="28"/>
                <w:rtl w:val="0"/>
              </w:rPr>
              <w:t xml:space="preserve">- Bật tách chân, khép chân qua 5 ô</w:t>
            </w:r>
          </w:p>
          <w:p w:rsidR="00000000" w:rsidDel="00000000" w:rsidP="00000000" w:rsidRDefault="00000000" w:rsidRPr="00000000" w14:paraId="00000058">
            <w:pPr>
              <w:spacing w:line="240"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ff0000"/>
                <w:sz w:val="28"/>
                <w:szCs w:val="28"/>
                <w:rtl w:val="0"/>
              </w:rPr>
              <w:t xml:space="preserve"> Nhảy lò cò 3 m</w:t>
            </w:r>
          </w:p>
          <w:p w:rsidR="00000000" w:rsidDel="00000000" w:rsidP="00000000" w:rsidRDefault="00000000" w:rsidRPr="00000000" w14:paraId="00000059">
            <w:pPr>
              <w:spacing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979" w:hRule="atLeast"/>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5B">
            <w:pPr>
              <w:spacing w:after="0" w:before="0" w:line="240" w:lineRule="auto"/>
              <w:ind w:left="0" w:firstLine="0"/>
              <w:rPr>
                <w:rFonts w:ascii="Times New Roman" w:cs="Times New Roman" w:eastAsia="Times New Roman" w:hAnsi="Times New Roman"/>
                <w:b w:val="1"/>
                <w:bCs w:val="1"/>
                <w:sz w:val="28"/>
                <w:szCs w:val="28"/>
              </w:rPr>
            </w:pPr>
            <w:r w:rsidDel="00000000" w:rsidR="00000000" w:rsidRPr="00000000">
              <w:rPr>
                <w:rtl w:val="0"/>
              </w:rPr>
            </w:r>
          </w:p>
        </w:tc>
        <w:tc>
          <w:tcPr>
            <w:vMerge w:val="continue"/>
          </w:tcPr>
          <w:p w:rsidR="00000000" w:rsidDel="00000000" w:rsidP="00000000" w:rsidRDefault="00000000" w:rsidRPr="00000000" w14:paraId="0000005C">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5D">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5E">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60">
            <w:pPr>
              <w:spacing w:after="0" w:before="0" w:line="240" w:lineRule="auto"/>
              <w:ind w:left="0" w:firstLine="0"/>
              <w:rPr>
                <w:rFonts w:ascii="Times New Roman" w:cs="Times New Roman" w:eastAsia="Times New Roman" w:hAnsi="Times New Roman"/>
                <w:b w:val="1"/>
                <w:bCs w:val="1"/>
                <w:sz w:val="28"/>
                <w:szCs w:val="28"/>
              </w:rPr>
            </w:pPr>
            <w:r w:rsidDel="00000000" w:rsidR="00000000" w:rsidRPr="00000000">
              <w:rPr>
                <w:rtl w:val="0"/>
              </w:rPr>
            </w:r>
          </w:p>
        </w:tc>
        <w:tc>
          <w:tcPr>
            <w:vMerge w:val="continue"/>
          </w:tcPr>
          <w:p w:rsidR="00000000" w:rsidDel="00000000" w:rsidP="00000000" w:rsidRDefault="00000000" w:rsidRPr="00000000" w14:paraId="00000061">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5">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6">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7">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9.1</w:t>
            </w:r>
          </w:p>
          <w:p w:rsidR="00000000" w:rsidDel="00000000" w:rsidP="00000000" w:rsidRDefault="00000000" w:rsidRPr="00000000" w14:paraId="00000069">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9.2</w:t>
            </w:r>
          </w:p>
          <w:p w:rsidR="00000000" w:rsidDel="00000000" w:rsidP="00000000" w:rsidRDefault="00000000" w:rsidRPr="00000000" w14:paraId="0000006A">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B">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9.3</w:t>
            </w:r>
          </w:p>
          <w:p w:rsidR="00000000" w:rsidDel="00000000" w:rsidP="00000000" w:rsidRDefault="00000000" w:rsidRPr="00000000" w14:paraId="0000006C">
            <w:pPr>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6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Phối hợp được cử động bàn tay, ngón tay, phối hợp tay-mắt trong một số hoạt động:</w:t>
            </w:r>
          </w:p>
          <w:p w:rsidR="00000000" w:rsidDel="00000000" w:rsidP="00000000" w:rsidRDefault="00000000" w:rsidRPr="00000000" w14:paraId="0000006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Vẽ hình người, nhà cây.</w:t>
            </w:r>
          </w:p>
          <w:p w:rsidR="00000000" w:rsidDel="00000000" w:rsidP="00000000" w:rsidRDefault="00000000" w:rsidRPr="00000000" w14:paraId="0000006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Cắt hành thạo theo đường thẳng</w:t>
            </w:r>
          </w:p>
          <w:p w:rsidR="00000000" w:rsidDel="00000000" w:rsidP="00000000" w:rsidRDefault="00000000" w:rsidRPr="00000000" w14:paraId="0000007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dựng, lắp ráp với 10-20 khối.</w:t>
            </w:r>
          </w:p>
        </w:tc>
        <w:tc>
          <w:tcPr/>
          <w:p w:rsidR="00000000" w:rsidDel="00000000" w:rsidP="00000000" w:rsidRDefault="00000000" w:rsidRPr="00000000" w14:paraId="00000071">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vẽ hình.</w:t>
            </w:r>
          </w:p>
          <w:p w:rsidR="00000000" w:rsidDel="00000000" w:rsidP="00000000" w:rsidRDefault="00000000" w:rsidRPr="00000000" w14:paraId="0000007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Xé, cắt đường thẳng</w:t>
            </w:r>
          </w:p>
          <w:p w:rsidR="00000000" w:rsidDel="00000000" w:rsidP="00000000" w:rsidRDefault="00000000" w:rsidRPr="00000000" w14:paraId="0000007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Lắp ghép hình</w:t>
            </w:r>
          </w:p>
        </w:tc>
        <w:tc>
          <w:tcPr/>
          <w:p w:rsidR="00000000" w:rsidDel="00000000" w:rsidP="00000000" w:rsidRDefault="00000000" w:rsidRPr="00000000" w14:paraId="0000007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chơi: </w:t>
            </w:r>
          </w:p>
          <w:p w:rsidR="00000000" w:rsidDel="00000000" w:rsidP="00000000" w:rsidRDefault="00000000" w:rsidRPr="00000000" w14:paraId="00000079">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tạo hình</w:t>
            </w:r>
          </w:p>
          <w:p w:rsidR="00000000" w:rsidDel="00000000" w:rsidP="00000000" w:rsidRDefault="00000000" w:rsidRPr="00000000" w14:paraId="0000007D">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xây dựng</w:t>
            </w:r>
          </w:p>
        </w:tc>
      </w:tr>
      <w:tr>
        <w:trPr>
          <w:cantSplit w:val="0"/>
          <w:trHeight w:val="280" w:hRule="atLeast"/>
          <w:tblHeader w:val="0"/>
        </w:trPr>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80">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81">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82">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83">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10.2</w:t>
            </w:r>
          </w:p>
        </w:tc>
        <w:tc>
          <w:tcPr/>
          <w:p w:rsidR="00000000" w:rsidDel="00000000" w:rsidP="00000000" w:rsidRDefault="00000000" w:rsidRPr="00000000" w14:paraId="00000086">
            <w:pPr>
              <w:spacing w:line="24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 Giáo dục dinh dưỡng</w:t>
            </w:r>
          </w:p>
          <w:p w:rsidR="00000000" w:rsidDel="00000000" w:rsidP="00000000" w:rsidRDefault="00000000" w:rsidRPr="00000000" w14:paraId="0000008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một số thực phẩm cùng nhóm: </w:t>
            </w:r>
          </w:p>
          <w:p w:rsidR="00000000" w:rsidDel="00000000" w:rsidP="00000000" w:rsidRDefault="00000000" w:rsidRPr="00000000" w14:paraId="00000088">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Rau, quả chín có nhiều vitamin</w:t>
            </w:r>
          </w:p>
        </w:tc>
        <w:tc>
          <w:tcPr/>
          <w:p w:rsidR="00000000" w:rsidDel="00000000" w:rsidP="00000000" w:rsidRDefault="00000000" w:rsidRPr="00000000" w14:paraId="0000008A">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được lợi ích của việc ăn rau quả chín có nhiều vitamin. Biết làm món salad từ rau, quả.</w:t>
            </w:r>
          </w:p>
        </w:tc>
        <w:tc>
          <w:tcPr/>
          <w:p w:rsidR="00000000" w:rsidDel="00000000" w:rsidP="00000000" w:rsidRDefault="00000000" w:rsidRPr="00000000" w14:paraId="0000008C">
            <w:pPr>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D">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Mọi lúc mọi nơi</w:t>
            </w:r>
            <w:r w:rsidDel="00000000" w:rsidR="00000000" w:rsidRPr="00000000">
              <w:rPr>
                <w:rtl w:val="0"/>
              </w:rPr>
            </w:r>
          </w:p>
          <w:p w:rsidR="00000000" w:rsidDel="00000000" w:rsidP="00000000" w:rsidRDefault="00000000" w:rsidRPr="00000000" w14:paraId="0000008E">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spacing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91">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2">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3">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4">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16.3</w:t>
            </w:r>
          </w:p>
        </w:tc>
        <w:tc>
          <w:tcPr/>
          <w:p w:rsidR="00000000" w:rsidDel="00000000" w:rsidP="00000000" w:rsidRDefault="00000000" w:rsidRPr="00000000" w14:paraId="0000009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một số hành vi tốt trong vệ sinh, phòng bệnh khi được nhắc nhở: </w:t>
            </w:r>
          </w:p>
          <w:p w:rsidR="00000000" w:rsidDel="00000000" w:rsidP="00000000" w:rsidRDefault="00000000" w:rsidRPr="00000000" w14:paraId="0000009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 vệ sinh đúng nơi quy định.</w:t>
            </w:r>
          </w:p>
        </w:tc>
        <w:tc>
          <w:tcPr/>
          <w:p w:rsidR="00000000" w:rsidDel="00000000" w:rsidP="00000000" w:rsidRDefault="00000000" w:rsidRPr="00000000" w14:paraId="0000009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 vệ sinh đúng nơi quy định</w:t>
            </w:r>
          </w:p>
          <w:p w:rsidR="00000000" w:rsidDel="00000000" w:rsidP="00000000" w:rsidRDefault="00000000" w:rsidRPr="00000000" w14:paraId="00000098">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Pr>
          <w:p w:rsidR="00000000" w:rsidDel="00000000" w:rsidP="00000000" w:rsidRDefault="00000000" w:rsidRPr="00000000" w14:paraId="00000099">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Mọi lúc mọi nơi</w:t>
            </w:r>
            <w:r w:rsidDel="00000000" w:rsidR="00000000" w:rsidRPr="00000000">
              <w:rPr>
                <w:rtl w:val="0"/>
              </w:rPr>
            </w:r>
          </w:p>
        </w:tc>
      </w:tr>
      <w:tr>
        <w:trPr>
          <w:cantSplit w:val="0"/>
          <w:trHeight w:val="280" w:hRule="atLeast"/>
          <w:tblHeader w:val="0"/>
        </w:trPr>
        <w:tc>
          <w:tcPr>
            <w:vMerge w:val="restart"/>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c00000"/>
                <w:sz w:val="28"/>
                <w:szCs w:val="28"/>
              </w:rPr>
            </w:pPr>
            <w:r w:rsidDel="00000000" w:rsidR="00000000" w:rsidRPr="00000000">
              <w:rPr>
                <w:rtl w:val="0"/>
              </w:rPr>
            </w:r>
          </w:p>
        </w:tc>
        <w:tc>
          <w:tcPr/>
          <w:p w:rsidR="00000000" w:rsidDel="00000000" w:rsidP="00000000" w:rsidRDefault="00000000" w:rsidRPr="00000000" w14:paraId="0000009B">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18.1</w:t>
            </w:r>
          </w:p>
        </w:tc>
        <w:tc>
          <w:tcPr/>
          <w:p w:rsidR="00000000" w:rsidDel="00000000" w:rsidP="00000000" w:rsidRDefault="00000000" w:rsidRPr="00000000" w14:paraId="0000009C">
            <w:pPr>
              <w:spacing w:line="240" w:lineRule="auto"/>
              <w:jc w:val="both"/>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color w:val="000000"/>
                <w:sz w:val="28"/>
                <w:szCs w:val="28"/>
                <w:rtl w:val="0"/>
              </w:rPr>
              <w:t xml:space="preserve">- Không cười đùa trong khi ăn, uống hoặc khi ăn các loại quả có hạt....</w:t>
            </w:r>
            <w:r w:rsidDel="00000000" w:rsidR="00000000" w:rsidRPr="00000000">
              <w:rPr>
                <w:rtl w:val="0"/>
              </w:rPr>
            </w:r>
          </w:p>
        </w:tc>
        <w:tc>
          <w:tcPr>
            <w:vMerge w:val="restart"/>
          </w:tcPr>
          <w:p w:rsidR="00000000" w:rsidDel="00000000" w:rsidP="00000000" w:rsidRDefault="00000000" w:rsidRPr="00000000" w14:paraId="0000009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không cười đùa trong khi ăn, uống hoặc khi ăn các loại quả có hạt.</w:t>
            </w:r>
          </w:p>
          <w:p w:rsidR="00000000" w:rsidDel="00000000" w:rsidP="00000000" w:rsidRDefault="00000000" w:rsidRPr="00000000" w14:paraId="0000009E">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A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18.2</w:t>
            </w:r>
          </w:p>
        </w:tc>
        <w:tc>
          <w:tcPr/>
          <w:p w:rsidR="00000000" w:rsidDel="00000000" w:rsidP="00000000" w:rsidRDefault="00000000" w:rsidRPr="00000000" w14:paraId="000000A2">
            <w:pPr>
              <w:spacing w:line="240" w:lineRule="auto"/>
              <w:jc w:val="both"/>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 Không ăn thức ăn có mùi ôi; không ăn lá, quả lạ... không uống rượu, bia, cà phê; không tự ý uống thuốc khi không được phép của người lớn.</w:t>
            </w:r>
            <w:r w:rsidDel="00000000" w:rsidR="00000000" w:rsidRPr="00000000">
              <w:rPr>
                <w:rtl w:val="0"/>
              </w:rPr>
            </w:r>
          </w:p>
        </w:tc>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red"/>
              </w:rPr>
            </w:pPr>
            <w:r w:rsidDel="00000000" w:rsidR="00000000" w:rsidRPr="00000000">
              <w:rPr>
                <w:rtl w:val="0"/>
              </w:rPr>
            </w:r>
          </w:p>
        </w:tc>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red"/>
              </w:rPr>
            </w:pPr>
            <w:r w:rsidDel="00000000" w:rsidR="00000000" w:rsidRPr="00000000">
              <w:rPr>
                <w:rtl w:val="0"/>
              </w:rPr>
            </w:r>
          </w:p>
        </w:tc>
      </w:tr>
      <w:tr>
        <w:trPr>
          <w:cantSplit w:val="0"/>
          <w:trHeight w:val="1883" w:hRule="atLeast"/>
          <w:tblHeader w:val="0"/>
        </w:trPr>
        <w:tc>
          <w:tcPr>
            <w:vMerge w:val="restart"/>
          </w:tcPr>
          <w:p w:rsidR="00000000" w:rsidDel="00000000" w:rsidP="00000000" w:rsidRDefault="00000000" w:rsidRPr="00000000" w14:paraId="000000A5">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Phát triển nhận thức</w:t>
            </w:r>
          </w:p>
        </w:tc>
        <w:tc>
          <w:tcPr/>
          <w:p w:rsidR="00000000" w:rsidDel="00000000" w:rsidP="00000000" w:rsidRDefault="00000000" w:rsidRPr="00000000" w14:paraId="000000A6">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c>
          <w:tcPr/>
          <w:p w:rsidR="00000000" w:rsidDel="00000000" w:rsidP="00000000" w:rsidRDefault="00000000" w:rsidRPr="00000000" w14:paraId="000000A7">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tâm đến những thay đổi của sự vật, hiện tượng xung quanh với sự gợi ý, hướng dẫn của cô giáo như đặt câu hỏi về những thay đổi của sự vật, hiện tượng: “Vì sao cây lại héo?” “Vì sao lá cây bị ướt?”.</w:t>
            </w:r>
          </w:p>
          <w:p w:rsidR="00000000" w:rsidDel="00000000" w:rsidP="00000000" w:rsidRDefault="00000000" w:rsidRPr="00000000" w14:paraId="000000A9">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AA">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phán đoán mối liên hệ đơn giản giữa cây với môi trường sống.</w:t>
            </w:r>
          </w:p>
          <w:p w:rsidR="00000000" w:rsidDel="00000000" w:rsidP="00000000" w:rsidRDefault="00000000" w:rsidRPr="00000000" w14:paraId="000000AC">
            <w:pPr>
              <w:spacing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AD">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ngoài trời </w:t>
            </w:r>
          </w:p>
          <w:p w:rsidR="00000000" w:rsidDel="00000000" w:rsidP="00000000" w:rsidRDefault="00000000" w:rsidRPr="00000000" w14:paraId="000000AE">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Quan sát điều kiện sống của cây </w:t>
            </w:r>
            <w:r w:rsidDel="00000000" w:rsidR="00000000" w:rsidRPr="00000000">
              <w:rPr>
                <w:rtl w:val="0"/>
              </w:rPr>
            </w:r>
          </w:p>
          <w:p w:rsidR="00000000" w:rsidDel="00000000" w:rsidP="00000000" w:rsidRDefault="00000000" w:rsidRPr="00000000" w14:paraId="000000AF">
            <w:pPr>
              <w:spacing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557" w:hRule="atLeast"/>
          <w:tblHeader w:val="0"/>
        </w:trPr>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B1">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0B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Phối hợp các giác quan để xem xét sự vật hiện tượng như kết hợp nhìn, sờ, ngửi, nếm... để tìm hiểu đặc điểm của đối tượng.</w:t>
            </w:r>
          </w:p>
          <w:p w:rsidR="00000000" w:rsidDel="00000000" w:rsidP="00000000" w:rsidRDefault="00000000" w:rsidRPr="00000000" w14:paraId="000000B3">
            <w:pPr>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B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Đặc điểm bên ngoài của cây, hoa, quả gần gũi, ích lợi và tác hại đối với con người. </w:t>
            </w:r>
          </w:p>
          <w:p w:rsidR="00000000" w:rsidDel="00000000" w:rsidP="00000000" w:rsidRDefault="00000000" w:rsidRPr="00000000" w14:paraId="000000B5">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B6">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chuyện sáng, hoạt động ngoài trời</w:t>
            </w:r>
          </w:p>
          <w:p w:rsidR="00000000" w:rsidDel="00000000" w:rsidP="00000000" w:rsidRDefault="00000000" w:rsidRPr="00000000" w14:paraId="000000B7">
            <w:pPr>
              <w:spacing w:line="240" w:lineRule="auto"/>
              <w:jc w:val="both"/>
              <w:rPr>
                <w:rFonts w:ascii="Times New Roman" w:cs="Times New Roman" w:eastAsia="Times New Roman" w:hAnsi="Times New Roman"/>
                <w:color w:val="9900ff"/>
                <w:sz w:val="28"/>
                <w:szCs w:val="28"/>
              </w:rPr>
            </w:pPr>
            <w:r w:rsidDel="00000000" w:rsidR="00000000" w:rsidRPr="00000000">
              <w:rPr>
                <w:rFonts w:ascii="Times New Roman" w:cs="Times New Roman" w:eastAsia="Times New Roman" w:hAnsi="Times New Roman"/>
                <w:b w:val="1"/>
                <w:bCs w:val="1"/>
                <w:color w:val="9900ff"/>
                <w:sz w:val="28"/>
                <w:szCs w:val="28"/>
                <w:rtl w:val="0"/>
              </w:rPr>
              <w:t xml:space="preserve">-</w:t>
            </w:r>
            <w:r w:rsidDel="00000000" w:rsidR="00000000" w:rsidRPr="00000000">
              <w:rPr>
                <w:rFonts w:ascii="Times New Roman" w:cs="Times New Roman" w:eastAsia="Times New Roman" w:hAnsi="Times New Roman"/>
                <w:color w:val="9900ff"/>
                <w:sz w:val="28"/>
                <w:szCs w:val="28"/>
                <w:rtl w:val="0"/>
              </w:rPr>
              <w:t xml:space="preserve"> Trò chuyện về Tết nguyên đán</w:t>
            </w:r>
          </w:p>
          <w:p w:rsidR="00000000" w:rsidDel="00000000" w:rsidP="00000000" w:rsidRDefault="00000000" w:rsidRPr="00000000" w14:paraId="000000B8">
            <w:pPr>
              <w:spacing w:line="240" w:lineRule="auto"/>
              <w:jc w:val="both"/>
              <w:rPr>
                <w:rFonts w:ascii="Times New Roman" w:cs="Times New Roman" w:eastAsia="Times New Roman" w:hAnsi="Times New Roman"/>
                <w:color w:val="741b47"/>
                <w:sz w:val="28"/>
                <w:szCs w:val="28"/>
              </w:rPr>
            </w:pPr>
            <w:r w:rsidDel="00000000" w:rsidR="00000000" w:rsidRPr="00000000">
              <w:rPr>
                <w:rFonts w:ascii="Times New Roman" w:cs="Times New Roman" w:eastAsia="Times New Roman" w:hAnsi="Times New Roman"/>
                <w:color w:val="741b47"/>
                <w:sz w:val="28"/>
                <w:szCs w:val="28"/>
                <w:rtl w:val="0"/>
              </w:rPr>
              <w:t xml:space="preserve">- Tìm hiểu về một số cây lương thực.</w:t>
            </w:r>
          </w:p>
        </w:tc>
      </w:tr>
      <w:tr>
        <w:trPr>
          <w:cantSplit w:val="0"/>
          <w:trHeight w:val="557" w:hRule="atLeast"/>
          <w:tblHeader w:val="0"/>
        </w:trPr>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BA">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w:t>
            </w:r>
          </w:p>
        </w:tc>
        <w:tc>
          <w:tcPr/>
          <w:p w:rsidR="00000000" w:rsidDel="00000000" w:rsidP="00000000" w:rsidRDefault="00000000" w:rsidRPr="00000000" w14:paraId="000000B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Nhận xét trò chuyện về đặc điểm , sự khác nhau, giống nhau của các đối tượng được quan sát.</w:t>
            </w:r>
          </w:p>
        </w:tc>
        <w:tc>
          <w:tcPr/>
          <w:p w:rsidR="00000000" w:rsidDel="00000000" w:rsidP="00000000" w:rsidRDefault="00000000" w:rsidRPr="00000000" w14:paraId="000000B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 sánh sự giống và khác nhau của hoa,  quả.</w:t>
            </w:r>
          </w:p>
        </w:tc>
        <w:tc>
          <w:tcPr/>
          <w:p w:rsidR="00000000" w:rsidDel="00000000" w:rsidP="00000000" w:rsidRDefault="00000000" w:rsidRPr="00000000" w14:paraId="000000BD">
            <w:pPr>
              <w:spacing w:line="240" w:lineRule="auto"/>
              <w:jc w:val="both"/>
              <w:rPr>
                <w:rFonts w:ascii="Times New Roman" w:cs="Times New Roman" w:eastAsia="Times New Roman" w:hAnsi="Times New Roman"/>
                <w:color w:val="38761d"/>
                <w:sz w:val="28"/>
                <w:szCs w:val="28"/>
              </w:rPr>
            </w:pPr>
            <w:r w:rsidDel="00000000" w:rsidR="00000000" w:rsidRPr="00000000">
              <w:rPr>
                <w:rFonts w:ascii="Times New Roman" w:cs="Times New Roman" w:eastAsia="Times New Roman" w:hAnsi="Times New Roman"/>
                <w:b w:val="1"/>
                <w:bCs w:val="1"/>
                <w:color w:val="38761d"/>
                <w:sz w:val="28"/>
                <w:szCs w:val="28"/>
                <w:rtl w:val="0"/>
              </w:rPr>
              <w:t xml:space="preserve">-</w:t>
            </w:r>
            <w:r w:rsidDel="00000000" w:rsidR="00000000" w:rsidRPr="00000000">
              <w:rPr>
                <w:rFonts w:ascii="Times New Roman" w:cs="Times New Roman" w:eastAsia="Times New Roman" w:hAnsi="Times New Roman"/>
                <w:color w:val="38761d"/>
                <w:sz w:val="28"/>
                <w:szCs w:val="28"/>
                <w:rtl w:val="0"/>
              </w:rPr>
              <w:t xml:space="preserve"> Tìm hiểu về 1 số loại rau</w:t>
            </w:r>
          </w:p>
          <w:p w:rsidR="00000000" w:rsidDel="00000000" w:rsidP="00000000" w:rsidRDefault="00000000" w:rsidRPr="00000000" w14:paraId="000000BE">
            <w:pPr>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1245" w:hRule="atLeast"/>
          <w:tblHeader w:val="0"/>
        </w:trPr>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C0">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r>
          </w:p>
        </w:tc>
        <w:tc>
          <w:tcPr/>
          <w:p w:rsidR="00000000" w:rsidDel="00000000" w:rsidP="00000000" w:rsidRDefault="00000000" w:rsidRPr="00000000" w14:paraId="000000C1">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Làm thử nghiệm và sử dụng công cụ đơn giản để quan sát, so sánh dự đoán.</w:t>
            </w:r>
          </w:p>
        </w:tc>
        <w:tc>
          <w:tcPr/>
          <w:p w:rsidR="00000000" w:rsidDel="00000000" w:rsidP="00000000" w:rsidRDefault="00000000" w:rsidRPr="00000000" w14:paraId="000000C2">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làm thử nghiệm và sử dụng công cụ đơn giản để quan sát, so sánh dự đoán.</w:t>
            </w:r>
          </w:p>
        </w:tc>
        <w:tc>
          <w:tcPr>
            <w:vMerge w:val="restart"/>
          </w:tcPr>
          <w:p w:rsidR="00000000" w:rsidDel="00000000" w:rsidP="00000000" w:rsidRDefault="00000000" w:rsidRPr="00000000" w14:paraId="000000C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trải nghiệm</w:t>
            </w:r>
          </w:p>
          <w:p w:rsidR="00000000" w:rsidDel="00000000" w:rsidP="00000000" w:rsidRDefault="00000000" w:rsidRPr="00000000" w14:paraId="000000C4">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1407" w:hRule="atLeast"/>
          <w:tblHeader w:val="0"/>
        </w:trPr>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C6">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p w:rsidR="00000000" w:rsidDel="00000000" w:rsidP="00000000" w:rsidRDefault="00000000" w:rsidRPr="00000000" w14:paraId="000000C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Thu thập thông tin về đối tượng bằng nhiều cách khác nhau: xem sách, tranh ảnh, nhận xét và trò chuyện.</w:t>
            </w:r>
          </w:p>
        </w:tc>
        <w:tc>
          <w:tcPr/>
          <w:p w:rsidR="00000000" w:rsidDel="00000000" w:rsidP="00000000" w:rsidRDefault="00000000" w:rsidRPr="00000000" w14:paraId="000000C8">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làm thử nghiệm và sử dụng công cụ đơn giản để quan sát, so sánh dự đoán.</w:t>
            </w:r>
          </w:p>
          <w:p w:rsidR="00000000" w:rsidDel="00000000" w:rsidP="00000000" w:rsidRDefault="00000000" w:rsidRPr="00000000" w14:paraId="000000C9">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708" w:hRule="atLeast"/>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CC">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33</w:t>
            </w:r>
          </w:p>
        </w:tc>
        <w:tc>
          <w:tcPr/>
          <w:p w:rsidR="00000000" w:rsidDel="00000000" w:rsidP="00000000" w:rsidRDefault="00000000" w:rsidRPr="00000000" w14:paraId="000000C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Kể tên và nói đặc điểm của một số ngày lễ hội </w:t>
            </w:r>
          </w:p>
        </w:tc>
        <w:tc>
          <w:tcPr/>
          <w:p w:rsidR="00000000" w:rsidDel="00000000" w:rsidP="00000000" w:rsidRDefault="00000000" w:rsidRPr="00000000" w14:paraId="000000CE">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nói đặc điểm nổi bật của ngày Quốc tế phụ nữ 8/3</w:t>
            </w:r>
          </w:p>
        </w:tc>
        <w:tc>
          <w:tcPr/>
          <w:p w:rsidR="00000000" w:rsidDel="00000000" w:rsidP="00000000" w:rsidRDefault="00000000" w:rsidRPr="00000000" w14:paraId="000000CF">
            <w:pPr>
              <w:widowControl w:val="0"/>
              <w:spacing w:line="240" w:lineRule="auto"/>
              <w:jc w:val="both"/>
              <w:rPr>
                <w:rFonts w:ascii="Times New Roman" w:cs="Times New Roman" w:eastAsia="Times New Roman" w:hAnsi="Times New Roman"/>
                <w:b w:val="1"/>
                <w:bCs w:val="1"/>
                <w:color w:val="ff9900"/>
                <w:sz w:val="28"/>
                <w:szCs w:val="28"/>
              </w:rPr>
            </w:pPr>
            <w:r w:rsidDel="00000000" w:rsidR="00000000" w:rsidRPr="00000000">
              <w:rPr>
                <w:rFonts w:ascii="Times New Roman" w:cs="Times New Roman" w:eastAsia="Times New Roman" w:hAnsi="Times New Roman"/>
                <w:color w:val="ff9900"/>
                <w:sz w:val="28"/>
                <w:szCs w:val="28"/>
                <w:rtl w:val="0"/>
              </w:rPr>
              <w:t xml:space="preserve">- Trò chuyện về ngày quốc tế phụ nữ 8/3</w:t>
            </w:r>
            <w:r w:rsidDel="00000000" w:rsidR="00000000" w:rsidRPr="00000000">
              <w:rPr>
                <w:rtl w:val="0"/>
              </w:rPr>
            </w:r>
          </w:p>
        </w:tc>
      </w:tr>
      <w:tr>
        <w:trPr>
          <w:cantSplit w:val="0"/>
          <w:trHeight w:val="933"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D1">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2">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w:t>
            </w:r>
          </w:p>
        </w:tc>
        <w:tc>
          <w:tcPr/>
          <w:p w:rsidR="00000000" w:rsidDel="00000000" w:rsidP="00000000" w:rsidRDefault="00000000" w:rsidRPr="00000000" w14:paraId="000000D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được dụng cụ để đo độ dài của hai đối tượng, nói kết quả đo và so sánh</w:t>
            </w:r>
          </w:p>
        </w:tc>
        <w:tc>
          <w:tcPr/>
          <w:p w:rsidR="00000000" w:rsidDel="00000000" w:rsidP="00000000" w:rsidRDefault="00000000" w:rsidRPr="00000000" w14:paraId="000000D4">
            <w:pPr>
              <w:widowControl w:val="0"/>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Đo độ dài một vật bằng một đơn vị đo</w:t>
            </w:r>
            <w:r w:rsidDel="00000000" w:rsidR="00000000" w:rsidRPr="00000000">
              <w:rPr>
                <w:rtl w:val="0"/>
              </w:rPr>
            </w:r>
          </w:p>
        </w:tc>
        <w:tc>
          <w:tcPr/>
          <w:p w:rsidR="00000000" w:rsidDel="00000000" w:rsidP="00000000" w:rsidRDefault="00000000" w:rsidRPr="00000000" w14:paraId="000000D5">
            <w:pPr>
              <w:widowControl w:val="0"/>
              <w:spacing w:line="240" w:lineRule="auto"/>
              <w:jc w:val="both"/>
              <w:rPr>
                <w:rFonts w:ascii="Times New Roman" w:cs="Times New Roman" w:eastAsia="Times New Roman" w:hAnsi="Times New Roman"/>
                <w:color w:val="38761d"/>
                <w:sz w:val="28"/>
                <w:szCs w:val="28"/>
              </w:rPr>
            </w:pPr>
            <w:r w:rsidDel="00000000" w:rsidR="00000000" w:rsidRPr="00000000">
              <w:rPr>
                <w:rFonts w:ascii="Times New Roman" w:cs="Times New Roman" w:eastAsia="Times New Roman" w:hAnsi="Times New Roman"/>
                <w:color w:val="38761d"/>
                <w:sz w:val="28"/>
                <w:szCs w:val="28"/>
                <w:rtl w:val="0"/>
              </w:rPr>
              <w:t xml:space="preserve">- Đo độ dài một vật bằng một đơn vị đo</w:t>
            </w:r>
          </w:p>
        </w:tc>
      </w:tr>
      <w:tr>
        <w:trPr>
          <w:cantSplit w:val="0"/>
          <w:tblHeader w:val="0"/>
        </w:trPr>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D7">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19</w:t>
            </w:r>
          </w:p>
        </w:tc>
        <w:tc>
          <w:tcPr/>
          <w:p w:rsidR="00000000" w:rsidDel="00000000" w:rsidP="00000000" w:rsidRDefault="00000000" w:rsidRPr="00000000" w14:paraId="000000D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ra quy tắc sắp xếp của ít nhất 3 đối tượng và sao chép lại.</w:t>
            </w:r>
          </w:p>
        </w:tc>
        <w:tc>
          <w:tcPr/>
          <w:p w:rsidR="00000000" w:rsidDel="00000000" w:rsidP="00000000" w:rsidRDefault="00000000" w:rsidRPr="00000000" w14:paraId="000000D9">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 sánh, phát hiện quy tắc sắp xếp và sắp xếp theo quy tắc</w:t>
            </w:r>
          </w:p>
        </w:tc>
        <w:tc>
          <w:tcPr/>
          <w:p w:rsidR="00000000" w:rsidDel="00000000" w:rsidP="00000000" w:rsidRDefault="00000000" w:rsidRPr="00000000" w14:paraId="000000DA">
            <w:pPr>
              <w:widowControl w:val="0"/>
              <w:spacing w:line="240" w:lineRule="auto"/>
              <w:jc w:val="both"/>
              <w:rPr>
                <w:rFonts w:ascii="Times New Roman" w:cs="Times New Roman" w:eastAsia="Times New Roman" w:hAnsi="Times New Roman"/>
                <w:color w:val="741b47"/>
                <w:sz w:val="28"/>
                <w:szCs w:val="28"/>
              </w:rPr>
            </w:pPr>
            <w:r w:rsidDel="00000000" w:rsidR="00000000" w:rsidRPr="00000000">
              <w:rPr>
                <w:rFonts w:ascii="Times New Roman" w:cs="Times New Roman" w:eastAsia="Times New Roman" w:hAnsi="Times New Roman"/>
                <w:color w:val="741b47"/>
                <w:sz w:val="28"/>
                <w:szCs w:val="28"/>
                <w:rtl w:val="0"/>
              </w:rPr>
              <w:t xml:space="preserve">- Sắp xếp theo quy tắc</w:t>
            </w:r>
          </w:p>
        </w:tc>
      </w:tr>
      <w:tr>
        <w:trPr>
          <w:cantSplit w:val="0"/>
          <w:trHeight w:val="902" w:hRule="atLeast"/>
          <w:tblHeader w:val="0"/>
        </w:trPr>
        <w:tc>
          <w:tcPr>
            <w:vMerge w:val="restart"/>
          </w:tcPr>
          <w:p w:rsidR="00000000" w:rsidDel="00000000" w:rsidP="00000000" w:rsidRDefault="00000000" w:rsidRPr="00000000" w14:paraId="000000DB">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Phát triển ngôn ngữ</w:t>
            </w:r>
            <w:r w:rsidDel="00000000" w:rsidR="00000000" w:rsidRPr="00000000">
              <w:rPr>
                <w:rtl w:val="0"/>
              </w:rPr>
            </w:r>
          </w:p>
        </w:tc>
        <w:tc>
          <w:tcPr/>
          <w:p w:rsidR="00000000" w:rsidDel="00000000" w:rsidP="00000000" w:rsidRDefault="00000000" w:rsidRPr="00000000" w14:paraId="000000DC">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0D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nghĩa từ khái quát: Rau, quả…</w:t>
            </w:r>
          </w:p>
        </w:tc>
        <w:tc>
          <w:tcPr/>
          <w:p w:rsidR="00000000" w:rsidDel="00000000" w:rsidP="00000000" w:rsidRDefault="00000000" w:rsidRPr="00000000" w14:paraId="000000DE">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các từ chỉ đặc điểm, tính chất, công dụng và các từ biểu cảm</w:t>
            </w:r>
          </w:p>
        </w:tc>
        <w:tc>
          <w:tcPr/>
          <w:p w:rsidR="00000000" w:rsidDel="00000000" w:rsidP="00000000" w:rsidRDefault="00000000" w:rsidRPr="00000000" w14:paraId="000000D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TCTV,</w:t>
            </w:r>
            <w:r w:rsidDel="00000000" w:rsidR="00000000" w:rsidRPr="00000000">
              <w:rPr>
                <w:rFonts w:ascii="Times New Roman" w:cs="Times New Roman" w:eastAsia="Times New Roman" w:hAnsi="Times New Roman"/>
                <w:sz w:val="28"/>
                <w:szCs w:val="28"/>
                <w:rtl w:val="0"/>
              </w:rPr>
              <w:t xml:space="preserve"> các hoạt động trong ngày</w:t>
            </w:r>
          </w:p>
        </w:tc>
      </w:tr>
      <w:tr>
        <w:trPr>
          <w:cantSplit w:val="0"/>
          <w:tblHeader w:val="0"/>
        </w:trPr>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E1">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6</w:t>
            </w:r>
          </w:p>
        </w:tc>
        <w:tc>
          <w:tcPr/>
          <w:p w:rsidR="00000000" w:rsidDel="00000000" w:rsidP="00000000" w:rsidRDefault="00000000" w:rsidRPr="00000000" w14:paraId="000000E2">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được các loại câu đơn, câu ghép, câu khẳng định, câu phủ định</w:t>
            </w:r>
          </w:p>
        </w:tc>
        <w:tc>
          <w:tcPr/>
          <w:p w:rsidR="00000000" w:rsidDel="00000000" w:rsidP="00000000" w:rsidRDefault="00000000" w:rsidRPr="00000000" w14:paraId="000000E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Bày tỏ tình cảm, nhu cầu và hiểu biết của bản thân bằng các câu đơn, câu ghép</w:t>
            </w:r>
          </w:p>
        </w:tc>
        <w:tc>
          <w:tcPr/>
          <w:p w:rsidR="00000000" w:rsidDel="00000000" w:rsidP="00000000" w:rsidRDefault="00000000" w:rsidRPr="00000000" w14:paraId="000000E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TCTV,</w:t>
            </w:r>
            <w:r w:rsidDel="00000000" w:rsidR="00000000" w:rsidRPr="00000000">
              <w:rPr>
                <w:rFonts w:ascii="Times New Roman" w:cs="Times New Roman" w:eastAsia="Times New Roman" w:hAnsi="Times New Roman"/>
                <w:sz w:val="28"/>
                <w:szCs w:val="28"/>
                <w:rtl w:val="0"/>
              </w:rPr>
              <w:t xml:space="preserve"> các hoạt động trong ngày</w:t>
            </w:r>
          </w:p>
        </w:tc>
      </w:tr>
      <w:tr>
        <w:trPr>
          <w:cantSplit w:val="0"/>
          <w:trHeight w:val="58" w:hRule="atLeast"/>
          <w:tblHeader w:val="0"/>
        </w:trPr>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E6">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E7">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dạng các chữ cái .</w:t>
            </w:r>
          </w:p>
        </w:tc>
        <w:tc>
          <w:tcPr/>
          <w:p w:rsidR="00000000" w:rsidDel="00000000" w:rsidP="00000000" w:rsidRDefault="00000000" w:rsidRPr="00000000" w14:paraId="000000E8">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dạng một số chữ cái</w:t>
            </w:r>
          </w:p>
        </w:tc>
        <w:tc>
          <w:tcPr>
            <w:vMerge w:val="restart"/>
          </w:tcPr>
          <w:p w:rsidR="00000000" w:rsidDel="00000000" w:rsidP="00000000" w:rsidRDefault="00000000" w:rsidRPr="00000000" w14:paraId="000000E9">
            <w:pPr>
              <w:widowControl w:val="0"/>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Hoạt động chiều: Hoàn thiện vở chữ cái</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EB">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E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đồ các nét chữ cái</w:t>
            </w:r>
          </w:p>
        </w:tc>
        <w:tc>
          <w:tcPr/>
          <w:p w:rsidR="00000000" w:rsidDel="00000000" w:rsidP="00000000" w:rsidRDefault="00000000" w:rsidRPr="00000000" w14:paraId="000000ED">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Tập tô, tập đồ các nét chữ</w:t>
            </w:r>
          </w:p>
        </w:tc>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894" w:hRule="atLeast"/>
          <w:tblHeader w:val="0"/>
        </w:trPr>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F0">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w:t>
            </w:r>
          </w:p>
        </w:tc>
        <w:tc>
          <w:tcPr/>
          <w:p w:rsidR="00000000" w:rsidDel="00000000" w:rsidP="00000000" w:rsidRDefault="00000000" w:rsidRPr="00000000" w14:paraId="000000F1">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Đọc thuộc các bài thơ, ca dao, đồng dao</w:t>
            </w:r>
          </w:p>
        </w:tc>
        <w:tc>
          <w:tcPr/>
          <w:p w:rsidR="00000000" w:rsidDel="00000000" w:rsidP="00000000" w:rsidRDefault="00000000" w:rsidRPr="00000000" w14:paraId="000000F2">
            <w:pPr>
              <w:spacing w:line="24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Đọc thơ,ca dao, đồng dao </w:t>
            </w:r>
            <w:r w:rsidDel="00000000" w:rsidR="00000000" w:rsidRPr="00000000">
              <w:rPr>
                <w:rtl w:val="0"/>
              </w:rPr>
            </w:r>
          </w:p>
        </w:tc>
        <w:tc>
          <w:tcPr/>
          <w:p w:rsidR="00000000" w:rsidDel="00000000" w:rsidP="00000000" w:rsidRDefault="00000000" w:rsidRPr="00000000" w14:paraId="000000F3">
            <w:pPr>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Thơ: </w:t>
            </w:r>
          </w:p>
          <w:p w:rsidR="00000000" w:rsidDel="00000000" w:rsidP="00000000" w:rsidRDefault="00000000" w:rsidRPr="00000000" w14:paraId="000000F4">
            <w:pPr>
              <w:spacing w:line="240"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Cây bàng</w:t>
            </w:r>
          </w:p>
          <w:p w:rsidR="00000000" w:rsidDel="00000000" w:rsidP="00000000" w:rsidRDefault="00000000" w:rsidRPr="00000000" w14:paraId="000000F5">
            <w:pPr>
              <w:widowControl w:val="0"/>
              <w:spacing w:line="240" w:lineRule="auto"/>
              <w:jc w:val="both"/>
              <w:rPr>
                <w:rFonts w:ascii="Times New Roman" w:cs="Times New Roman" w:eastAsia="Times New Roman" w:hAnsi="Times New Roman"/>
                <w:color w:val="9900ff"/>
                <w:sz w:val="28"/>
                <w:szCs w:val="28"/>
              </w:rPr>
            </w:pPr>
            <w:r w:rsidDel="00000000" w:rsidR="00000000" w:rsidRPr="00000000">
              <w:rPr>
                <w:rFonts w:ascii="Times New Roman" w:cs="Times New Roman" w:eastAsia="Times New Roman" w:hAnsi="Times New Roman"/>
                <w:color w:val="9900ff"/>
                <w:sz w:val="28"/>
                <w:szCs w:val="28"/>
                <w:rtl w:val="0"/>
              </w:rPr>
              <w:t xml:space="preserve">-</w:t>
            </w:r>
            <w:r w:rsidDel="00000000" w:rsidR="00000000" w:rsidRPr="00000000">
              <w:rPr>
                <w:rFonts w:ascii="Times New Roman" w:cs="Times New Roman" w:eastAsia="Times New Roman" w:hAnsi="Times New Roman"/>
                <w:color w:val="ff9900"/>
                <w:sz w:val="28"/>
                <w:szCs w:val="28"/>
                <w:rtl w:val="0"/>
              </w:rPr>
              <w:t xml:space="preserve"> </w:t>
            </w:r>
            <w:r w:rsidDel="00000000" w:rsidR="00000000" w:rsidRPr="00000000">
              <w:rPr>
                <w:rFonts w:ascii="Times New Roman" w:cs="Times New Roman" w:eastAsia="Times New Roman" w:hAnsi="Times New Roman"/>
                <w:color w:val="9900ff"/>
                <w:sz w:val="28"/>
                <w:szCs w:val="28"/>
                <w:rtl w:val="0"/>
              </w:rPr>
              <w:t xml:space="preserve">Hoa đào</w:t>
            </w:r>
          </w:p>
          <w:p w:rsidR="00000000" w:rsidDel="00000000" w:rsidP="00000000" w:rsidRDefault="00000000" w:rsidRPr="00000000" w14:paraId="000000F6">
            <w:pPr>
              <w:widowControl w:val="0"/>
              <w:spacing w:line="240" w:lineRule="auto"/>
              <w:jc w:val="both"/>
              <w:rPr>
                <w:rFonts w:ascii="Times New Roman" w:cs="Times New Roman" w:eastAsia="Times New Roman" w:hAnsi="Times New Roman"/>
                <w:color w:val="38761d"/>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38761d"/>
                <w:sz w:val="28"/>
                <w:szCs w:val="28"/>
                <w:rtl w:val="0"/>
              </w:rPr>
              <w:t xml:space="preserve">Rau lang, rau muống</w:t>
            </w:r>
          </w:p>
        </w:tc>
      </w:tr>
      <w:tr>
        <w:trPr>
          <w:cantSplit w:val="0"/>
          <w:tblHeader w:val="0"/>
        </w:trPr>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F8">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w:t>
            </w:r>
          </w:p>
        </w:tc>
        <w:tc>
          <w:tcPr/>
          <w:p w:rsidR="00000000" w:rsidDel="00000000" w:rsidP="00000000" w:rsidRDefault="00000000" w:rsidRPr="00000000" w14:paraId="000000F9">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Kể truyện có mở đầu và kết thúc.</w:t>
            </w:r>
          </w:p>
        </w:tc>
        <w:tc>
          <w:tcPr/>
          <w:p w:rsidR="00000000" w:rsidDel="00000000" w:rsidP="00000000" w:rsidRDefault="00000000" w:rsidRPr="00000000" w14:paraId="000000F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Kể lại truyện đã được nghe</w:t>
            </w:r>
          </w:p>
        </w:tc>
        <w:tc>
          <w:tcPr/>
          <w:p w:rsidR="00000000" w:rsidDel="00000000" w:rsidP="00000000" w:rsidRDefault="00000000" w:rsidRPr="00000000" w14:paraId="000000FB">
            <w:pPr>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Truyện:</w:t>
            </w:r>
          </w:p>
          <w:p w:rsidR="00000000" w:rsidDel="00000000" w:rsidP="00000000" w:rsidRDefault="00000000" w:rsidRPr="00000000" w14:paraId="000000FC">
            <w:pPr>
              <w:spacing w:line="240" w:lineRule="auto"/>
              <w:rPr>
                <w:rFonts w:ascii="Times New Roman" w:cs="Times New Roman" w:eastAsia="Times New Roman" w:hAnsi="Times New Roman"/>
                <w:color w:val="741b47"/>
                <w:sz w:val="28"/>
                <w:szCs w:val="28"/>
              </w:rPr>
            </w:pPr>
            <w:r w:rsidDel="00000000" w:rsidR="00000000" w:rsidRPr="00000000">
              <w:rPr>
                <w:rFonts w:ascii="Times New Roman" w:cs="Times New Roman" w:eastAsia="Times New Roman" w:hAnsi="Times New Roman"/>
                <w:color w:val="741b47"/>
                <w:sz w:val="28"/>
                <w:szCs w:val="28"/>
                <w:rtl w:val="0"/>
              </w:rPr>
              <w:t xml:space="preserve">- Ai cho trái ngọt’</w:t>
            </w:r>
          </w:p>
          <w:p w:rsidR="00000000" w:rsidDel="00000000" w:rsidP="00000000" w:rsidRDefault="00000000" w:rsidRPr="00000000" w14:paraId="000000FD">
            <w:pPr>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795" w:hRule="atLeast"/>
          <w:tblHeader w:val="0"/>
        </w:trPr>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FF">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w:t>
            </w:r>
          </w:p>
        </w:tc>
        <w:tc>
          <w:tcPr/>
          <w:p w:rsidR="00000000" w:rsidDel="00000000" w:rsidP="00000000" w:rsidRDefault="00000000" w:rsidRPr="00000000" w14:paraId="00000100">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mô tả hành động của nhân vật trong tranh.</w:t>
            </w:r>
          </w:p>
        </w:tc>
        <w:tc>
          <w:tcPr/>
          <w:p w:rsidR="00000000" w:rsidDel="00000000" w:rsidP="00000000" w:rsidRDefault="00000000" w:rsidRPr="00000000" w14:paraId="00000101">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Mô tả sự vật hiện tượng tranh ảnh </w:t>
            </w:r>
          </w:p>
        </w:tc>
        <w:tc>
          <w:tcPr/>
          <w:p w:rsidR="00000000" w:rsidDel="00000000" w:rsidP="00000000" w:rsidRDefault="00000000" w:rsidRPr="00000000" w14:paraId="00000102">
            <w:pPr>
              <w:widowControl w:val="0"/>
              <w:spacing w:line="240" w:lineRule="auto"/>
              <w:jc w:val="both"/>
              <w:rPr>
                <w:rFonts w:ascii="Times New Roman" w:cs="Times New Roman" w:eastAsia="Times New Roman" w:hAnsi="Times New Roman"/>
                <w:color w:val="ff9900"/>
                <w:sz w:val="28"/>
                <w:szCs w:val="28"/>
                <w:highlight w:val="yellow"/>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ff9900"/>
                <w:sz w:val="28"/>
                <w:szCs w:val="28"/>
                <w:rtl w:val="0"/>
              </w:rPr>
              <w:t xml:space="preserve">Kể chuyện sáng tạo</w:t>
            </w:r>
            <w:r w:rsidDel="00000000" w:rsidR="00000000" w:rsidRPr="00000000">
              <w:rPr>
                <w:rtl w:val="0"/>
              </w:rPr>
            </w:r>
          </w:p>
        </w:tc>
      </w:tr>
      <w:tr>
        <w:trPr>
          <w:cantSplit w:val="0"/>
          <w:trHeight w:val="811" w:hRule="atLeast"/>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yellow"/>
              </w:rPr>
            </w:pPr>
            <w:r w:rsidDel="00000000" w:rsidR="00000000" w:rsidRPr="00000000">
              <w:rPr>
                <w:rtl w:val="0"/>
              </w:rPr>
            </w:r>
          </w:p>
        </w:tc>
        <w:tc>
          <w:tcPr/>
          <w:p w:rsidR="00000000" w:rsidDel="00000000" w:rsidP="00000000" w:rsidRDefault="00000000" w:rsidRPr="00000000" w14:paraId="00000104">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16  </w:t>
            </w:r>
          </w:p>
        </w:tc>
        <w:tc>
          <w:tcPr/>
          <w:p w:rsidR="00000000" w:rsidDel="00000000" w:rsidP="00000000" w:rsidRDefault="00000000" w:rsidRPr="00000000" w14:paraId="00000105">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Cầm sách đúng chiều và giở từng trang để xem tranh ảnh. “đọc” sách theo tranh minh họa</w:t>
            </w:r>
          </w:p>
        </w:tc>
        <w:tc>
          <w:tcPr/>
          <w:p w:rsidR="00000000" w:rsidDel="00000000" w:rsidP="00000000" w:rsidRDefault="00000000" w:rsidRPr="00000000" w14:paraId="00000106">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Đọc truyện qua các tranh vẽ</w:t>
            </w:r>
          </w:p>
        </w:tc>
        <w:tc>
          <w:tcPr/>
          <w:p w:rsidR="00000000" w:rsidDel="00000000" w:rsidP="00000000" w:rsidRDefault="00000000" w:rsidRPr="00000000" w14:paraId="000001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sách truyện</w:t>
            </w:r>
          </w:p>
        </w:tc>
      </w:tr>
      <w:tr>
        <w:trPr>
          <w:cantSplit w:val="0"/>
          <w:trHeight w:val="557" w:hRule="atLeast"/>
          <w:tblHeader w:val="0"/>
        </w:trPr>
        <w:tc>
          <w:tcPr>
            <w:vMerge w:val="restart"/>
          </w:tcPr>
          <w:p w:rsidR="00000000" w:rsidDel="00000000" w:rsidP="00000000" w:rsidRDefault="00000000" w:rsidRPr="00000000" w14:paraId="00000108">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p w:rsidR="00000000" w:rsidDel="00000000" w:rsidP="00000000" w:rsidRDefault="00000000" w:rsidRPr="00000000" w14:paraId="000001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Phát triển tình cảm và kĩ năng xã hội</w:t>
            </w: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B">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p w:rsidR="00000000" w:rsidDel="00000000" w:rsidP="00000000" w:rsidRDefault="00000000" w:rsidRPr="00000000" w14:paraId="0000010C">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Cố gắng hoàn thiện công việc được giao(trực nhật, dọn đồ chơi).</w:t>
            </w:r>
          </w:p>
        </w:tc>
        <w:tc>
          <w:tcPr/>
          <w:p w:rsidR="00000000" w:rsidDel="00000000" w:rsidP="00000000" w:rsidRDefault="00000000" w:rsidRPr="00000000" w14:paraId="0000010D">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thể hiện sự tự tin khi cố gắng hoàn thiện công việc của mình</w:t>
            </w:r>
          </w:p>
        </w:tc>
        <w:tc>
          <w:tcPr>
            <w:vMerge w:val="restart"/>
          </w:tcPr>
          <w:p w:rsidR="00000000" w:rsidDel="00000000" w:rsidP="00000000" w:rsidRDefault="00000000" w:rsidRPr="00000000" w14:paraId="0000010E">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Lao động tự phục vụ</w:t>
            </w:r>
          </w:p>
          <w:p w:rsidR="00000000" w:rsidDel="00000000" w:rsidP="00000000" w:rsidRDefault="00000000" w:rsidRPr="00000000" w14:paraId="0000010F">
            <w:pPr>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1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*Góc XD</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1">
            <w:pPr>
              <w:spacing w:line="240"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Xây vườn cây</w:t>
            </w:r>
          </w:p>
          <w:p w:rsidR="00000000" w:rsidDel="00000000" w:rsidP="00000000" w:rsidRDefault="00000000" w:rsidRPr="00000000" w14:paraId="000001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vườn rau</w:t>
            </w:r>
          </w:p>
          <w:p w:rsidR="00000000" w:rsidDel="00000000" w:rsidP="00000000" w:rsidRDefault="00000000" w:rsidRPr="00000000" w14:paraId="000001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vườn cây ăn quả</w:t>
            </w:r>
          </w:p>
          <w:p w:rsidR="00000000" w:rsidDel="00000000" w:rsidP="00000000" w:rsidRDefault="00000000" w:rsidRPr="00000000" w14:paraId="000001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cánh đồng lúa</w:t>
            </w:r>
          </w:p>
          <w:p w:rsidR="00000000" w:rsidDel="00000000" w:rsidP="00000000" w:rsidRDefault="00000000" w:rsidRPr="00000000" w14:paraId="000001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vườn hoa</w:t>
            </w:r>
          </w:p>
          <w:p w:rsidR="00000000" w:rsidDel="00000000" w:rsidP="00000000" w:rsidRDefault="00000000" w:rsidRPr="00000000" w14:paraId="0000011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*Góc PV</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17">
            <w:pPr>
              <w:tabs>
                <w:tab w:val="left" w:leader="none" w:pos="121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Gia đình/Bán hàng</w:t>
            </w:r>
          </w:p>
          <w:p w:rsidR="00000000" w:rsidDel="00000000" w:rsidP="00000000" w:rsidRDefault="00000000" w:rsidRPr="00000000" w14:paraId="0000011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*Sách truyện</w:t>
            </w:r>
            <w:r w:rsidDel="00000000" w:rsidR="00000000" w:rsidRPr="00000000">
              <w:rPr>
                <w:rFonts w:ascii="Times New Roman" w:cs="Times New Roman" w:eastAsia="Times New Roman" w:hAnsi="Times New Roman"/>
                <w:sz w:val="28"/>
                <w:szCs w:val="28"/>
                <w:rtl w:val="0"/>
              </w:rPr>
              <w:t xml:space="preserve">: Xem sách, tranh ảnh, làm album về ngày quốc tế 8/3, các loại cây, rau, hoa, quả, cây lương thực.</w:t>
            </w:r>
          </w:p>
          <w:p w:rsidR="00000000" w:rsidDel="00000000" w:rsidP="00000000" w:rsidRDefault="00000000" w:rsidRPr="00000000" w14:paraId="0000011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*Âm nhạc:</w:t>
            </w:r>
            <w:r w:rsidDel="00000000" w:rsidR="00000000" w:rsidRPr="00000000">
              <w:rPr>
                <w:rFonts w:ascii="Times New Roman" w:cs="Times New Roman" w:eastAsia="Times New Roman" w:hAnsi="Times New Roman"/>
                <w:sz w:val="28"/>
                <w:szCs w:val="28"/>
                <w:rtl w:val="0"/>
              </w:rPr>
              <w:t xml:space="preserve"> Hát, biểu diễn các bài hát có trong chủ đề</w:t>
            </w:r>
          </w:p>
          <w:p w:rsidR="00000000" w:rsidDel="00000000" w:rsidP="00000000" w:rsidRDefault="00000000" w:rsidRPr="00000000" w14:paraId="0000011A">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*Tạo hình</w:t>
            </w:r>
            <w:r w:rsidDel="00000000" w:rsidR="00000000" w:rsidRPr="00000000">
              <w:rPr>
                <w:rFonts w:ascii="Times New Roman" w:cs="Times New Roman" w:eastAsia="Times New Roman" w:hAnsi="Times New Roman"/>
                <w:sz w:val="28"/>
                <w:szCs w:val="28"/>
                <w:rtl w:val="0"/>
              </w:rPr>
              <w:t xml:space="preserve">: Cắt, xé dán, vẽ, nặn các loại hoa, rau, quả, cây. Cây lương thực. Ngày quốc tế 8/3</w:t>
            </w:r>
            <w:r w:rsidDel="00000000" w:rsidR="00000000" w:rsidRPr="00000000">
              <w:rPr>
                <w:rtl w:val="0"/>
              </w:rPr>
            </w:r>
          </w:p>
          <w:p w:rsidR="00000000" w:rsidDel="00000000" w:rsidP="00000000" w:rsidRDefault="00000000" w:rsidRPr="00000000" w14:paraId="0000011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*Toán- Khoa học- Thiên nhiên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Chơi sắp xếp theo quy tắc các loại cây, rau, quả, hoa, cây lương thực, ngày quốc tế 8/3</w:t>
            </w:r>
          </w:p>
          <w:p w:rsidR="00000000" w:rsidDel="00000000" w:rsidP="00000000" w:rsidRDefault="00000000" w:rsidRPr="00000000" w14:paraId="0000011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 độ dài một vật bằng một đơn vị đo</w:t>
            </w:r>
          </w:p>
          <w:p w:rsidR="00000000" w:rsidDel="00000000" w:rsidP="00000000" w:rsidRDefault="00000000" w:rsidRPr="00000000" w14:paraId="000001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Khám phá : Các hoạt động trong ngày quốc tế 8/3,các loại cây, rau, quả, hoa, cây lương thực</w:t>
            </w:r>
          </w:p>
          <w:p w:rsidR="00000000" w:rsidDel="00000000" w:rsidP="00000000" w:rsidRDefault="00000000" w:rsidRPr="00000000" w14:paraId="0000011F">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0">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KNXH</w:t>
            </w:r>
          </w:p>
          <w:p w:rsidR="00000000" w:rsidDel="00000000" w:rsidP="00000000" w:rsidRDefault="00000000" w:rsidRPr="00000000" w14:paraId="00000121">
            <w:pPr>
              <w:spacing w:line="240" w:lineRule="auto"/>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w:t>
            </w:r>
            <w:r w:rsidDel="00000000" w:rsidR="00000000" w:rsidRPr="00000000">
              <w:rPr>
                <w:rFonts w:ascii="Times New Roman" w:cs="Times New Roman" w:eastAsia="Times New Roman" w:hAnsi="Times New Roman"/>
                <w:color w:val="ff0000"/>
                <w:sz w:val="28"/>
                <w:szCs w:val="28"/>
                <w:rtl w:val="0"/>
              </w:rPr>
              <w:t xml:space="preserve"> Chăm sóc cây cối.</w:t>
            </w:r>
            <w:r w:rsidDel="00000000" w:rsidR="00000000" w:rsidRPr="00000000">
              <w:rPr>
                <w:rtl w:val="0"/>
              </w:rPr>
            </w:r>
          </w:p>
          <w:p w:rsidR="00000000" w:rsidDel="00000000" w:rsidP="00000000" w:rsidRDefault="00000000" w:rsidRPr="00000000" w14:paraId="0000012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3">
            <w:pPr>
              <w:spacing w:line="240" w:lineRule="auto"/>
              <w:rPr>
                <w:rFonts w:ascii="Times New Roman" w:cs="Times New Roman" w:eastAsia="Times New Roman" w:hAnsi="Times New Roman"/>
                <w:color w:val="741b47"/>
                <w:sz w:val="28"/>
                <w:szCs w:val="28"/>
              </w:rPr>
            </w:pPr>
            <w:r w:rsidDel="00000000" w:rsidR="00000000" w:rsidRPr="00000000">
              <w:rPr>
                <w:rFonts w:ascii="Times New Roman" w:cs="Times New Roman" w:eastAsia="Times New Roman" w:hAnsi="Times New Roman"/>
                <w:color w:val="741b47"/>
                <w:sz w:val="28"/>
                <w:szCs w:val="28"/>
                <w:rtl w:val="0"/>
              </w:rPr>
              <w:t xml:space="preserve">- Nói lời cảm ơn, xin lỗi</w:t>
            </w:r>
          </w:p>
        </w:tc>
      </w:tr>
      <w:tr>
        <w:trPr>
          <w:cantSplit w:val="0"/>
          <w:tblHeader w:val="0"/>
        </w:trPr>
        <w:tc>
          <w:tcPr>
            <w:vMerge w:val="continue"/>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25">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w:t>
            </w:r>
          </w:p>
        </w:tc>
        <w:tc>
          <w:tcPr/>
          <w:p w:rsidR="00000000" w:rsidDel="00000000" w:rsidP="00000000" w:rsidRDefault="00000000" w:rsidRPr="00000000" w14:paraId="0000012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một số quy định ở lớp và gia đình: Sau khi chơi cất đồ chơi đúng nơi quy định, giờ ngủ không làm ồn, vâng lời ông bà bố mẹ.</w:t>
            </w:r>
          </w:p>
          <w:p w:rsidR="00000000" w:rsidDel="00000000" w:rsidP="00000000" w:rsidRDefault="00000000" w:rsidRPr="00000000" w14:paraId="00000127">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8">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9">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A">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C">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D">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E">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F">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0">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thực hiện một số quy định ở lớp: để đồ dùng, đồ chơi đúng chỗ, trật tự khi ăn, khi ngủ.</w:t>
            </w:r>
          </w:p>
          <w:p w:rsidR="00000000" w:rsidDel="00000000" w:rsidP="00000000" w:rsidRDefault="00000000" w:rsidRPr="00000000" w14:paraId="00000132">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3">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4">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37">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14</w:t>
            </w:r>
          </w:p>
        </w:tc>
        <w:tc>
          <w:tcPr/>
          <w:p w:rsidR="00000000" w:rsidDel="00000000" w:rsidP="00000000" w:rsidRDefault="00000000" w:rsidRPr="00000000" w14:paraId="0000013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trao đổi thỏa thuận với bạn để cùng thực hiện hoạt động chung (chơi, trực nhật..).</w:t>
            </w:r>
          </w:p>
        </w:tc>
        <w:tc>
          <w:tcPr/>
          <w:p w:rsidR="00000000" w:rsidDel="00000000" w:rsidP="00000000" w:rsidRDefault="00000000" w:rsidRPr="00000000" w14:paraId="00000139">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Lắng nghe ý kiến của người khác, sử dụng lời nói và cử chỉ lễ phép, hợp tác.</w:t>
            </w:r>
          </w:p>
          <w:p w:rsidR="00000000" w:rsidDel="00000000" w:rsidP="00000000" w:rsidRDefault="00000000" w:rsidRPr="00000000" w14:paraId="0000013A">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3D">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w:t>
            </w:r>
          </w:p>
        </w:tc>
        <w:tc>
          <w:tcPr/>
          <w:p w:rsidR="00000000" w:rsidDel="00000000" w:rsidP="00000000" w:rsidRDefault="00000000" w:rsidRPr="00000000" w14:paraId="0000013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Chú ý nghe khi cô và bạn nói</w:t>
            </w:r>
          </w:p>
          <w:p w:rsidR="00000000" w:rsidDel="00000000" w:rsidP="00000000" w:rsidRDefault="00000000" w:rsidRPr="00000000" w14:paraId="0000013F">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0">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1">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2">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Pr>
          <w:p w:rsidR="00000000" w:rsidDel="00000000" w:rsidP="00000000" w:rsidRDefault="00000000" w:rsidRPr="00000000" w14:paraId="0000014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Lắng nghe ý kiến của người khác, sử dụng lời nói và cử chỉ lễ phép, hợp tác.</w:t>
            </w:r>
          </w:p>
          <w:p w:rsidR="00000000" w:rsidDel="00000000" w:rsidP="00000000" w:rsidRDefault="00000000" w:rsidRPr="00000000" w14:paraId="0000014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6">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Bảo vệ, chăm sóc cây cối</w:t>
            </w:r>
          </w:p>
        </w:tc>
        <w:tc>
          <w:tcPr>
            <w:vMerge w:val="continue"/>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49">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15</w:t>
            </w:r>
          </w:p>
        </w:tc>
        <w:tc>
          <w:tcPr/>
          <w:p w:rsidR="00000000" w:rsidDel="00000000" w:rsidP="00000000" w:rsidRDefault="00000000" w:rsidRPr="00000000" w14:paraId="0000014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Thích chăm sóc cây</w:t>
            </w:r>
          </w:p>
          <w:p w:rsidR="00000000" w:rsidDel="00000000" w:rsidP="00000000" w:rsidRDefault="00000000" w:rsidRPr="00000000" w14:paraId="0000014B">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4F">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11</w:t>
            </w:r>
          </w:p>
        </w:tc>
        <w:tc>
          <w:tcPr/>
          <w:p w:rsidR="00000000" w:rsidDel="00000000" w:rsidP="00000000" w:rsidRDefault="00000000" w:rsidRPr="00000000" w14:paraId="000001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nói cảm ơn, xin lỗi, chào hỏi lễ phép</w:t>
            </w:r>
          </w:p>
        </w:tc>
        <w:tc>
          <w:tcPr/>
          <w:p w:rsidR="00000000" w:rsidDel="00000000" w:rsidP="00000000" w:rsidRDefault="00000000" w:rsidRPr="00000000" w14:paraId="00000151">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nói cảm ơn, xin lỗi, chào hỏi.</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55">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17</w:t>
            </w:r>
          </w:p>
        </w:tc>
        <w:tc>
          <w:tcPr/>
          <w:p w:rsidR="00000000" w:rsidDel="00000000" w:rsidP="00000000" w:rsidRDefault="00000000" w:rsidRPr="00000000" w14:paraId="000001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Không bẻ cành, bứt hoa</w:t>
            </w:r>
          </w:p>
        </w:tc>
        <w:tc>
          <w:tcPr/>
          <w:p w:rsidR="00000000" w:rsidDel="00000000" w:rsidP="00000000" w:rsidRDefault="00000000" w:rsidRPr="00000000" w14:paraId="0000015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Không bẻ cành, bứt hoa</w:t>
            </w:r>
          </w:p>
        </w:tc>
        <w:tc>
          <w:tcPr>
            <w:vMerge w:val="restart"/>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Mọi lúc, mọi nơi</w:t>
            </w:r>
          </w:p>
        </w:tc>
      </w:tr>
      <w:tr>
        <w:trPr>
          <w:cantSplit w:val="0"/>
          <w:tblHeader w:val="0"/>
        </w:trPr>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5A">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c>
          <w:tcPr/>
          <w:p w:rsidR="00000000" w:rsidDel="00000000" w:rsidP="00000000" w:rsidRDefault="00000000" w:rsidRPr="00000000" w14:paraId="0000015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biểu lộ một số cảm xúc:vui,  buồn, sợ hãi, tức giận, ngạc nhiên.</w:t>
            </w:r>
          </w:p>
        </w:tc>
        <w:tc>
          <w:tcPr/>
          <w:p w:rsidR="00000000" w:rsidDel="00000000" w:rsidP="00000000" w:rsidRDefault="00000000" w:rsidRPr="00000000" w14:paraId="0000015C">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Biểu lộ trạng thái cảm xúc, tình cảm phù hợp qua cử chỉ, giọng nói</w:t>
            </w:r>
          </w:p>
        </w:tc>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5E">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 Phát triển thẩm mỹ</w:t>
            </w:r>
            <w:r w:rsidDel="00000000" w:rsidR="00000000" w:rsidRPr="00000000">
              <w:rPr>
                <w:rtl w:val="0"/>
              </w:rPr>
            </w:r>
          </w:p>
        </w:tc>
        <w:tc>
          <w:tcPr/>
          <w:p w:rsidR="00000000" w:rsidDel="00000000" w:rsidP="00000000" w:rsidRDefault="00000000" w:rsidRPr="00000000" w14:paraId="0000015F">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c>
          <w:tcPr/>
          <w:p w:rsidR="00000000" w:rsidDel="00000000" w:rsidP="00000000" w:rsidRDefault="00000000" w:rsidRPr="00000000" w14:paraId="0000016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Vui sướng, vỗ tay, làm động tác mô phỏng và sử dụng các từ gợi cảm nói lên cảm xúc của mình khi nghe các âm thanh gợi cảm</w:t>
            </w:r>
          </w:p>
        </w:tc>
        <w:tc>
          <w:tcPr/>
          <w:p w:rsidR="00000000" w:rsidDel="00000000" w:rsidP="00000000" w:rsidRDefault="00000000" w:rsidRPr="00000000" w14:paraId="000001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Bộc lộ cảm xúc phù hợp khi nghe âm thanh tự cảm, các bài hát, bản nhạc.</w:t>
            </w:r>
          </w:p>
        </w:tc>
        <w:tc>
          <w:tcPr>
            <w:vMerge w:val="restart"/>
          </w:tcPr>
          <w:p w:rsidR="00000000" w:rsidDel="00000000" w:rsidP="00000000" w:rsidRDefault="00000000" w:rsidRPr="00000000" w14:paraId="00000162">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chơi: Góc âm nhạc</w:t>
            </w:r>
          </w:p>
          <w:p w:rsidR="00000000" w:rsidDel="00000000" w:rsidP="00000000" w:rsidRDefault="00000000" w:rsidRPr="00000000" w14:paraId="0000016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*ÂM NHẠC</w:t>
            </w:r>
            <w:r w:rsidDel="00000000" w:rsidR="00000000" w:rsidRPr="00000000">
              <w:rPr>
                <w:rtl w:val="0"/>
              </w:rPr>
            </w:r>
          </w:p>
          <w:p w:rsidR="00000000" w:rsidDel="00000000" w:rsidP="00000000" w:rsidRDefault="00000000" w:rsidRPr="00000000" w14:paraId="00000164">
            <w:pPr>
              <w:spacing w:line="240"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 NH:</w:t>
            </w:r>
            <w:r w:rsidDel="00000000" w:rsidR="00000000" w:rsidRPr="00000000">
              <w:rPr>
                <w:rtl w:val="0"/>
              </w:rPr>
            </w:r>
          </w:p>
          <w:p w:rsidR="00000000" w:rsidDel="00000000" w:rsidP="00000000" w:rsidRDefault="00000000" w:rsidRPr="00000000" w14:paraId="00000165">
            <w:pPr>
              <w:spacing w:line="240"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Em đi trồng cây</w:t>
            </w:r>
          </w:p>
          <w:p w:rsidR="00000000" w:rsidDel="00000000" w:rsidP="00000000" w:rsidRDefault="00000000" w:rsidRPr="00000000" w14:paraId="00000166">
            <w:pPr>
              <w:spacing w:line="240" w:lineRule="auto"/>
              <w:rPr>
                <w:rFonts w:ascii="Times New Roman" w:cs="Times New Roman" w:eastAsia="Times New Roman" w:hAnsi="Times New Roman"/>
                <w:color w:val="ff99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ff9900"/>
                <w:sz w:val="28"/>
                <w:szCs w:val="28"/>
                <w:rtl w:val="0"/>
              </w:rPr>
              <w:t xml:space="preserve">Hoa thơm bướm lượn</w:t>
            </w:r>
          </w:p>
          <w:p w:rsidR="00000000" w:rsidDel="00000000" w:rsidP="00000000" w:rsidRDefault="00000000" w:rsidRPr="00000000" w14:paraId="00000167">
            <w:pPr>
              <w:spacing w:line="240" w:lineRule="auto"/>
              <w:rPr>
                <w:rFonts w:ascii="Times New Roman" w:cs="Times New Roman" w:eastAsia="Times New Roman" w:hAnsi="Times New Roman"/>
                <w:color w:val="38761d"/>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38761d"/>
                <w:sz w:val="28"/>
                <w:szCs w:val="28"/>
                <w:rtl w:val="0"/>
              </w:rPr>
              <w:t xml:space="preserve">Em ra vườn rau </w:t>
            </w:r>
          </w:p>
          <w:p w:rsidR="00000000" w:rsidDel="00000000" w:rsidP="00000000" w:rsidRDefault="00000000" w:rsidRPr="00000000" w14:paraId="00000168">
            <w:pPr>
              <w:spacing w:line="240" w:lineRule="auto"/>
              <w:rPr>
                <w:rFonts w:ascii="Times New Roman" w:cs="Times New Roman" w:eastAsia="Times New Roman" w:hAnsi="Times New Roman"/>
                <w:color w:val="9900ff"/>
                <w:sz w:val="28"/>
                <w:szCs w:val="28"/>
              </w:rPr>
            </w:pPr>
            <w:r w:rsidDel="00000000" w:rsidR="00000000" w:rsidRPr="00000000">
              <w:rPr>
                <w:rFonts w:ascii="Times New Roman" w:cs="Times New Roman" w:eastAsia="Times New Roman" w:hAnsi="Times New Roman"/>
                <w:color w:val="9900ff"/>
                <w:sz w:val="28"/>
                <w:szCs w:val="28"/>
                <w:rtl w:val="0"/>
              </w:rPr>
              <w:t xml:space="preserve">+ Mùa xuân ơi</w:t>
            </w:r>
          </w:p>
          <w:p w:rsidR="00000000" w:rsidDel="00000000" w:rsidP="00000000" w:rsidRDefault="00000000" w:rsidRPr="00000000" w14:paraId="000001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Dạy hát,vđ bài hát</w:t>
            </w:r>
          </w:p>
          <w:p w:rsidR="00000000" w:rsidDel="00000000" w:rsidP="00000000" w:rsidRDefault="00000000" w:rsidRPr="00000000" w14:paraId="0000016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ff9900"/>
                <w:sz w:val="28"/>
                <w:szCs w:val="28"/>
                <w:rtl w:val="0"/>
              </w:rPr>
              <w:t xml:space="preserve"> </w:t>
            </w:r>
            <w:r w:rsidDel="00000000" w:rsidR="00000000" w:rsidRPr="00000000">
              <w:rPr>
                <w:rFonts w:ascii="Times New Roman" w:cs="Times New Roman" w:eastAsia="Times New Roman" w:hAnsi="Times New Roman"/>
                <w:color w:val="9900ff"/>
                <w:sz w:val="28"/>
                <w:szCs w:val="28"/>
                <w:rtl w:val="0"/>
              </w:rPr>
              <w:t xml:space="preserve">Sắp đến tết rồi</w:t>
            </w:r>
            <w:r w:rsidDel="00000000" w:rsidR="00000000" w:rsidRPr="00000000">
              <w:rPr>
                <w:rtl w:val="0"/>
              </w:rPr>
            </w:r>
          </w:p>
          <w:p w:rsidR="00000000" w:rsidDel="00000000" w:rsidP="00000000" w:rsidRDefault="00000000" w:rsidRPr="00000000" w14:paraId="0000016B">
            <w:pPr>
              <w:spacing w:line="240"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Em yêu cây xanh</w:t>
            </w:r>
          </w:p>
          <w:p w:rsidR="00000000" w:rsidDel="00000000" w:rsidP="00000000" w:rsidRDefault="00000000" w:rsidRPr="00000000" w14:paraId="0000016C">
            <w:pPr>
              <w:spacing w:line="240" w:lineRule="auto"/>
              <w:rPr>
                <w:rFonts w:ascii="Times New Roman" w:cs="Times New Roman" w:eastAsia="Times New Roman" w:hAnsi="Times New Roman"/>
                <w:color w:val="38761d"/>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38761d"/>
                <w:sz w:val="28"/>
                <w:szCs w:val="28"/>
                <w:rtl w:val="0"/>
              </w:rPr>
              <w:t xml:space="preserve">Tưới vườn</w:t>
            </w:r>
          </w:p>
          <w:p w:rsidR="00000000" w:rsidDel="00000000" w:rsidP="00000000" w:rsidRDefault="00000000" w:rsidRPr="00000000" w14:paraId="0000016D">
            <w:pPr>
              <w:spacing w:line="240" w:lineRule="auto"/>
              <w:rPr>
                <w:rFonts w:ascii="Times New Roman" w:cs="Times New Roman" w:eastAsia="Times New Roman" w:hAnsi="Times New Roman"/>
                <w:color w:val="ff99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ff9900"/>
                <w:sz w:val="28"/>
                <w:szCs w:val="28"/>
                <w:rtl w:val="0"/>
              </w:rPr>
              <w:t xml:space="preserve">Biểu diễn cuối chủ đề</w:t>
            </w:r>
          </w:p>
          <w:p w:rsidR="00000000" w:rsidDel="00000000" w:rsidP="00000000" w:rsidRDefault="00000000" w:rsidRPr="00000000" w14:paraId="000001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Vui văn nghệ cuối tuần</w:t>
            </w:r>
          </w:p>
          <w:p w:rsidR="00000000" w:rsidDel="00000000" w:rsidP="00000000" w:rsidRDefault="00000000" w:rsidRPr="00000000" w14:paraId="000001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 </w:t>
            </w:r>
          </w:p>
          <w:p w:rsidR="00000000" w:rsidDel="00000000" w:rsidP="00000000" w:rsidRDefault="00000000" w:rsidRPr="00000000" w14:paraId="000001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 xem ai nhanh</w:t>
            </w:r>
          </w:p>
          <w:p w:rsidR="00000000" w:rsidDel="00000000" w:rsidP="00000000" w:rsidRDefault="00000000" w:rsidRPr="00000000" w14:paraId="000001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Đóng băng </w:t>
            </w:r>
          </w:p>
          <w:p w:rsidR="00000000" w:rsidDel="00000000" w:rsidP="00000000" w:rsidRDefault="00000000" w:rsidRPr="00000000" w14:paraId="00000172">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 cửa bí mật.</w:t>
            </w:r>
          </w:p>
          <w:p w:rsidR="00000000" w:rsidDel="00000000" w:rsidP="00000000" w:rsidRDefault="00000000" w:rsidRPr="00000000" w14:paraId="0000017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Đoán tên bạn hát </w:t>
            </w:r>
          </w:p>
          <w:p w:rsidR="00000000" w:rsidDel="00000000" w:rsidP="00000000" w:rsidRDefault="00000000" w:rsidRPr="00000000" w14:paraId="0000017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Ai nhanh nhất</w:t>
            </w:r>
          </w:p>
        </w:tc>
      </w:tr>
      <w:tr>
        <w:trPr>
          <w:cantSplit w:val="0"/>
          <w:trHeight w:val="274" w:hRule="atLeast"/>
          <w:tblHeader w:val="0"/>
        </w:trPr>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76">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p w:rsidR="00000000" w:rsidDel="00000000" w:rsidP="00000000" w:rsidRDefault="00000000" w:rsidRPr="00000000" w14:paraId="0000017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Hát đúng giai điệu, lời ca, hát rõ lời và thể hiện sắc thái của bài hát qua giọng hát, nét mặt, điệu bộ...</w:t>
            </w:r>
          </w:p>
        </w:tc>
        <w:tc>
          <w:tcPr/>
          <w:p w:rsidR="00000000" w:rsidDel="00000000" w:rsidP="00000000" w:rsidRDefault="00000000" w:rsidRPr="00000000" w14:paraId="0000017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Hát đúng giai điệu, lời ca và thể hiện sắc thái, tình cảm của bài hát</w:t>
            </w:r>
          </w:p>
        </w:tc>
        <w:tc>
          <w:tcPr>
            <w:vMerge w:val="continue"/>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7B">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w:t>
            </w:r>
          </w:p>
        </w:tc>
        <w:tc>
          <w:tcPr/>
          <w:p w:rsidR="00000000" w:rsidDel="00000000" w:rsidP="00000000" w:rsidRDefault="00000000" w:rsidRPr="00000000" w14:paraId="0000017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Vận động nhịp nhàng theo nhịp điệu các bài hát, bản nhạc với các hình thức(vỗ tay theo nhịp, tiết tấu, múa )</w:t>
            </w:r>
          </w:p>
        </w:tc>
        <w:tc>
          <w:tcPr/>
          <w:p w:rsidR="00000000" w:rsidDel="00000000" w:rsidP="00000000" w:rsidRDefault="00000000" w:rsidRPr="00000000" w14:paraId="0000017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Vận động nhịp nhàng theo giai điệu, nhịp điệu của các bài hát, bản nhạc.</w:t>
            </w:r>
          </w:p>
          <w:p w:rsidR="00000000" w:rsidDel="00000000" w:rsidP="00000000" w:rsidRDefault="00000000" w:rsidRPr="00000000" w14:paraId="0000017E">
            <w:pPr>
              <w:spacing w:line="240" w:lineRule="auto"/>
              <w:rPr>
                <w:rFonts w:ascii="Times New Roman" w:cs="Times New Roman" w:eastAsia="Times New Roman" w:hAnsi="Times New Roman"/>
                <w:sz w:val="28"/>
                <w:szCs w:val="28"/>
              </w:rPr>
            </w:pPr>
            <w:bookmarkStart w:colFirst="0" w:colLast="0" w:name="_heading=h.gjdgxs" w:id="4"/>
            <w:bookmarkEnd w:id="4"/>
            <w:r w:rsidDel="00000000" w:rsidR="00000000" w:rsidRPr="00000000">
              <w:rPr>
                <w:rFonts w:ascii="Times New Roman" w:cs="Times New Roman" w:eastAsia="Times New Roman" w:hAnsi="Times New Roman"/>
                <w:sz w:val="28"/>
                <w:szCs w:val="28"/>
                <w:rtl w:val="0"/>
              </w:rPr>
              <w:t xml:space="preserve">- Sử dụng các dụng cụ gõ đệm theo phách, nhịp, tiết tấu.</w:t>
            </w:r>
          </w:p>
        </w:tc>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215" w:hRule="atLeast"/>
          <w:tblHeader w:val="0"/>
        </w:trPr>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1">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w:t>
            </w:r>
          </w:p>
        </w:tc>
        <w:tc>
          <w:tcPr/>
          <w:p w:rsidR="00000000" w:rsidDel="00000000" w:rsidP="00000000" w:rsidRDefault="00000000" w:rsidRPr="00000000" w14:paraId="0000018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Lựa chọn và tự thể hiện hình thức vận động theo bài hát, bản nhạc</w:t>
            </w:r>
          </w:p>
        </w:tc>
        <w:tc>
          <w:tcPr/>
          <w:p w:rsidR="00000000" w:rsidDel="00000000" w:rsidP="00000000" w:rsidRDefault="00000000" w:rsidRPr="00000000" w14:paraId="0000018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Lựa chọn, thể hiện các hình thức vận động theo nhạc.</w:t>
            </w:r>
          </w:p>
        </w:tc>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215" w:hRule="atLeast"/>
          <w:tblHeader w:val="0"/>
        </w:trPr>
        <w:tc>
          <w:tcPr>
            <w:vMerge w:val="continue"/>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6">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13</w:t>
            </w:r>
          </w:p>
        </w:tc>
        <w:tc>
          <w:tcPr/>
          <w:p w:rsidR="00000000" w:rsidDel="00000000" w:rsidP="00000000" w:rsidRDefault="00000000" w:rsidRPr="00000000" w14:paraId="0000018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Lưạ chọn dụng cụ âm nhạc để gõ đệm theo nhịp điệu bài hát, tiết tấu bài hát</w:t>
            </w:r>
          </w:p>
        </w:tc>
        <w:tc>
          <w:tcPr/>
          <w:p w:rsidR="00000000" w:rsidDel="00000000" w:rsidP="00000000" w:rsidRDefault="00000000" w:rsidRPr="00000000" w14:paraId="00000188">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Lựa chọn dụng cụ âm nhạc để gõ đệm theo nhịp điệu bài hát</w:t>
            </w:r>
          </w:p>
        </w:tc>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926" w:hRule="atLeast"/>
          <w:tblHeader w:val="0"/>
        </w:trPr>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B">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r>
          </w:p>
        </w:tc>
        <w:tc>
          <w:tcPr/>
          <w:p w:rsidR="00000000" w:rsidDel="00000000" w:rsidP="00000000" w:rsidRDefault="00000000" w:rsidRPr="00000000" w14:paraId="0000018C">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Thích thú, ngắm nhìn, chỉ, sờ và sử dụng các từ gợi cảm của mình (về màu sắc, hình dáng…) của tác phẩm tạo hình.</w:t>
            </w:r>
          </w:p>
        </w:tc>
        <w:tc>
          <w:tcPr/>
          <w:p w:rsidR="00000000" w:rsidDel="00000000" w:rsidP="00000000" w:rsidRDefault="00000000" w:rsidRPr="00000000" w14:paraId="0000018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Bộc lộ cảm xúc phù hợp khi ngắm nhìn vẻ đẹp của tác phẩm nghệ thuật</w:t>
            </w:r>
          </w:p>
          <w:p w:rsidR="00000000" w:rsidDel="00000000" w:rsidP="00000000" w:rsidRDefault="00000000" w:rsidRPr="00000000" w14:paraId="0000018E">
            <w:pPr>
              <w:spacing w:line="240" w:lineRule="auto"/>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040" w:hRule="atLeast"/>
          <w:tblHeader w:val="0"/>
        </w:trPr>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1">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92">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93">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94">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w:t>
            </w:r>
          </w:p>
        </w:tc>
        <w:tc>
          <w:tcPr/>
          <w:p w:rsidR="00000000" w:rsidDel="00000000" w:rsidP="00000000" w:rsidRDefault="00000000" w:rsidRPr="00000000" w14:paraId="00000195">
            <w:pPr>
              <w:spacing w:line="240" w:lineRule="auto"/>
              <w:jc w:val="both"/>
              <w:rPr>
                <w:rFonts w:ascii="Times New Roman" w:cs="Times New Roman" w:eastAsia="Times New Roman" w:hAnsi="Times New Roman"/>
                <w:sz w:val="28"/>
                <w:szCs w:val="28"/>
              </w:rPr>
            </w:pPr>
            <w:bookmarkStart w:colFirst="0" w:colLast="0" w:name="_heading=h.30j0zll" w:id="5"/>
            <w:bookmarkEnd w:id="5"/>
            <w:r w:rsidDel="00000000" w:rsidR="00000000" w:rsidRPr="00000000">
              <w:rPr>
                <w:rtl w:val="0"/>
              </w:rPr>
            </w:r>
          </w:p>
          <w:p w:rsidR="00000000" w:rsidDel="00000000" w:rsidP="00000000" w:rsidRDefault="00000000" w:rsidRPr="00000000" w14:paraId="00000196">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Vẽ phối hợp các nét thẳng, xiên, ngang tạo thành bức tranh có màu sắc và bố cục.</w:t>
            </w:r>
          </w:p>
        </w:tc>
        <w:tc>
          <w:tcPr>
            <w:vMerge w:val="restart"/>
          </w:tcPr>
          <w:p w:rsidR="00000000" w:rsidDel="00000000" w:rsidP="00000000" w:rsidRDefault="00000000" w:rsidRPr="00000000" w14:paraId="0000019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kỹ năng vẽ, nặn, cắt, xé dán, xếp hình để tạo ra sản phẩm có màu sắc, kích thước, hình dáng/ đường nét.</w:t>
            </w:r>
          </w:p>
        </w:tc>
        <w:tc>
          <w:tcPr>
            <w:vMerge w:val="restart"/>
          </w:tcPr>
          <w:p w:rsidR="00000000" w:rsidDel="00000000" w:rsidP="00000000" w:rsidRDefault="00000000" w:rsidRPr="00000000" w14:paraId="0000019F">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chơi: Góc tạo hình. Hoạt động ngoài trời</w:t>
            </w:r>
          </w:p>
          <w:p w:rsidR="00000000" w:rsidDel="00000000" w:rsidP="00000000" w:rsidRDefault="00000000" w:rsidRPr="00000000" w14:paraId="000001A0">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TẠO HÌNH</w:t>
            </w:r>
          </w:p>
          <w:p w:rsidR="00000000" w:rsidDel="00000000" w:rsidP="00000000" w:rsidRDefault="00000000" w:rsidRPr="00000000" w14:paraId="000001A1">
            <w:pPr>
              <w:spacing w:line="240" w:lineRule="auto"/>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Vẽ cây xanh</w:t>
            </w:r>
            <w:r w:rsidDel="00000000" w:rsidR="00000000" w:rsidRPr="00000000">
              <w:rPr>
                <w:rtl w:val="0"/>
              </w:rPr>
            </w:r>
          </w:p>
          <w:p w:rsidR="00000000" w:rsidDel="00000000" w:rsidP="00000000" w:rsidRDefault="00000000" w:rsidRPr="00000000" w14:paraId="000001A2">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A3">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A4">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A5">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A6">
            <w:pPr>
              <w:spacing w:line="240" w:lineRule="auto"/>
              <w:rPr>
                <w:rFonts w:ascii="Times New Roman" w:cs="Times New Roman" w:eastAsia="Times New Roman" w:hAnsi="Times New Roman"/>
                <w:color w:val="741b47"/>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741b47"/>
                <w:sz w:val="28"/>
                <w:szCs w:val="28"/>
                <w:rtl w:val="0"/>
              </w:rPr>
              <w:t xml:space="preserve"> Nặn 1 số sản phẩm cây lương thực</w:t>
            </w:r>
          </w:p>
          <w:p w:rsidR="00000000" w:rsidDel="00000000" w:rsidP="00000000" w:rsidRDefault="00000000" w:rsidRPr="00000000" w14:paraId="000001A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9">
            <w:pPr>
              <w:spacing w:line="240" w:lineRule="auto"/>
              <w:rPr>
                <w:rFonts w:ascii="Times New Roman" w:cs="Times New Roman" w:eastAsia="Times New Roman" w:hAnsi="Times New Roman"/>
                <w:color w:val="ff9900"/>
                <w:sz w:val="28"/>
                <w:szCs w:val="28"/>
              </w:rPr>
            </w:pPr>
            <w:r w:rsidDel="00000000" w:rsidR="00000000" w:rsidRPr="00000000">
              <w:rPr>
                <w:rFonts w:ascii="Times New Roman" w:cs="Times New Roman" w:eastAsia="Times New Roman" w:hAnsi="Times New Roman"/>
                <w:color w:val="ff9900"/>
                <w:sz w:val="28"/>
                <w:szCs w:val="28"/>
                <w:rtl w:val="0"/>
              </w:rPr>
              <w:t xml:space="preserve">- Trang trí thiệp 8/3</w:t>
            </w:r>
          </w:p>
          <w:p w:rsidR="00000000" w:rsidDel="00000000" w:rsidP="00000000" w:rsidRDefault="00000000" w:rsidRPr="00000000" w14:paraId="000001A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B">
            <w:pPr>
              <w:spacing w:line="240" w:lineRule="auto"/>
              <w:rPr>
                <w:rFonts w:ascii="Times New Roman" w:cs="Times New Roman" w:eastAsia="Times New Roman" w:hAnsi="Times New Roman"/>
                <w:color w:val="9900ff"/>
                <w:sz w:val="28"/>
                <w:szCs w:val="28"/>
              </w:rPr>
            </w:pPr>
            <w:r w:rsidDel="00000000" w:rsidR="00000000" w:rsidRPr="00000000">
              <w:rPr>
                <w:rFonts w:ascii="Times New Roman" w:cs="Times New Roman" w:eastAsia="Times New Roman" w:hAnsi="Times New Roman"/>
                <w:color w:val="9900ff"/>
                <w:sz w:val="28"/>
                <w:szCs w:val="28"/>
                <w:rtl w:val="0"/>
              </w:rPr>
              <w:t xml:space="preserve">- Làm pháo giấy </w:t>
            </w:r>
          </w:p>
          <w:p w:rsidR="00000000" w:rsidDel="00000000" w:rsidP="00000000" w:rsidRDefault="00000000" w:rsidRPr="00000000" w14:paraId="000001AC">
            <w:pPr>
              <w:spacing w:line="240" w:lineRule="auto"/>
              <w:rPr>
                <w:rFonts w:ascii="Times New Roman" w:cs="Times New Roman" w:eastAsia="Times New Roman" w:hAnsi="Times New Roman"/>
                <w:color w:val="9900ff"/>
                <w:sz w:val="28"/>
                <w:szCs w:val="28"/>
              </w:rPr>
            </w:pPr>
            <w:r w:rsidDel="00000000" w:rsidR="00000000" w:rsidRPr="00000000">
              <w:rPr>
                <w:rtl w:val="0"/>
              </w:rPr>
            </w:r>
          </w:p>
          <w:p w:rsidR="00000000" w:rsidDel="00000000" w:rsidP="00000000" w:rsidRDefault="00000000" w:rsidRPr="00000000" w14:paraId="000001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HĐVC; HĐNT</w:t>
            </w:r>
          </w:p>
        </w:tc>
      </w:tr>
      <w:tr>
        <w:trPr>
          <w:cantSplit w:val="0"/>
          <w:trHeight w:val="1040" w:hRule="atLeast"/>
          <w:tblHeader w:val="0"/>
        </w:trPr>
        <w:tc>
          <w:tcPr>
            <w:vMerge w:val="continue"/>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F">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B0">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w:t>
            </w:r>
          </w:p>
          <w:p w:rsidR="00000000" w:rsidDel="00000000" w:rsidP="00000000" w:rsidRDefault="00000000" w:rsidRPr="00000000" w14:paraId="000001B1">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B2">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lõm, dỗ bẹt, bẻ loe, vuốt nhọn, uốn cong đất nặn tạo thành sản phẩm có nhiều chi tiết.</w:t>
            </w:r>
          </w:p>
        </w:tc>
        <w:tc>
          <w:tcPr>
            <w:vMerge w:val="continue"/>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040" w:hRule="atLeast"/>
          <w:tblHeader w:val="0"/>
        </w:trPr>
        <w:tc>
          <w:tcPr>
            <w:vMerge w:val="continue"/>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7">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c>
          <w:tcPr/>
          <w:p w:rsidR="00000000" w:rsidDel="00000000" w:rsidP="00000000" w:rsidRDefault="00000000" w:rsidRPr="00000000" w14:paraId="000001B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Phối hợp các nguyên vật liệu tạo hình để tạo ra sản phẩm.</w:t>
              <w:tab/>
            </w:r>
          </w:p>
        </w:tc>
        <w:tc>
          <w:tcPr>
            <w:vMerge w:val="continue"/>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C">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w:t>
            </w:r>
          </w:p>
        </w:tc>
        <w:tc>
          <w:tcPr/>
          <w:p w:rsidR="00000000" w:rsidDel="00000000" w:rsidP="00000000" w:rsidRDefault="00000000" w:rsidRPr="00000000" w14:paraId="000001B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Phối hợp các kỹ năng xếp hình để tạo ra các sản phẩm có kiểu dáng, màu sắc khác nhau.</w:t>
            </w:r>
          </w:p>
        </w:tc>
        <w:tc>
          <w:tcPr>
            <w:vMerge w:val="continue"/>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1">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11</w:t>
            </w:r>
          </w:p>
        </w:tc>
        <w:tc>
          <w:tcPr/>
          <w:p w:rsidR="00000000" w:rsidDel="00000000" w:rsidP="00000000" w:rsidRDefault="00000000" w:rsidRPr="00000000" w14:paraId="000001C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nhận xét các sản phẩm tạo hình về màu sắc, đường nét, hình dáng.</w:t>
            </w:r>
          </w:p>
        </w:tc>
        <w:tc>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nhận xét sản phẩm tạo hình về màu sắc, hình dáng/ đường nét.</w:t>
            </w:r>
          </w:p>
        </w:tc>
        <w:tc>
          <w:tcPr/>
          <w:p w:rsidR="00000000" w:rsidDel="00000000" w:rsidP="00000000" w:rsidRDefault="00000000" w:rsidRPr="00000000" w14:paraId="000001C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tạo hình</w:t>
            </w:r>
          </w:p>
          <w:p w:rsidR="00000000" w:rsidDel="00000000" w:rsidP="00000000" w:rsidRDefault="00000000" w:rsidRPr="00000000" w14:paraId="000001C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ngoài trời</w:t>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8">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14</w:t>
            </w:r>
          </w:p>
        </w:tc>
        <w:tc>
          <w:tcPr/>
          <w:p w:rsidR="00000000" w:rsidDel="00000000" w:rsidP="00000000" w:rsidRDefault="00000000" w:rsidRPr="00000000" w14:paraId="000001C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lên ý tưởng và tạo ra các sản phẩm tạo hình theo ý thích</w:t>
            </w:r>
          </w:p>
        </w:tc>
        <w:tc>
          <w:tcPr/>
          <w:p w:rsidR="00000000" w:rsidDel="00000000" w:rsidP="00000000" w:rsidRDefault="00000000" w:rsidRPr="00000000" w14:paraId="000001C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lên ý tưởng tạo hình của mình</w:t>
            </w:r>
          </w:p>
          <w:p w:rsidR="00000000" w:rsidDel="00000000" w:rsidP="00000000" w:rsidRDefault="00000000" w:rsidRPr="00000000" w14:paraId="000001C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Tự chọn dụng cụ, nguyên liệu để tạo ra sản phẩm theo ý thích</w:t>
            </w:r>
          </w:p>
        </w:tc>
        <w:tc>
          <w:tcPr/>
          <w:p w:rsidR="00000000" w:rsidDel="00000000" w:rsidP="00000000" w:rsidRDefault="00000000" w:rsidRPr="00000000" w14:paraId="000001CC">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ngoài trời</w:t>
            </w:r>
          </w:p>
        </w:tc>
      </w:tr>
      <w:tr>
        <w:trPr>
          <w:cantSplit w:val="0"/>
          <w:tblHeader w:val="0"/>
        </w:trPr>
        <w:tc>
          <w:tcPr>
            <w:vMerge w:val="continue"/>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E">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15</w:t>
            </w:r>
          </w:p>
        </w:tc>
        <w:tc>
          <w:tcPr/>
          <w:p w:rsidR="00000000" w:rsidDel="00000000" w:rsidP="00000000" w:rsidRDefault="00000000" w:rsidRPr="00000000" w14:paraId="000001C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Đặt tên sản phẩm tạo hình của mình của bạn</w:t>
            </w:r>
          </w:p>
        </w:tc>
        <w:tc>
          <w:tcPr/>
          <w:p w:rsidR="00000000" w:rsidDel="00000000" w:rsidP="00000000" w:rsidRDefault="00000000" w:rsidRPr="00000000" w14:paraId="000001D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Đặt tên cho sản phẩm tạo hình</w:t>
            </w:r>
          </w:p>
        </w:tc>
        <w:tc>
          <w:tcPr/>
          <w:p w:rsidR="00000000" w:rsidDel="00000000" w:rsidP="00000000" w:rsidRDefault="00000000" w:rsidRPr="00000000" w14:paraId="000001D1">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HĐTH, HĐNT</w:t>
            </w:r>
          </w:p>
        </w:tc>
      </w:tr>
    </w:tbl>
    <w:p w:rsidR="00000000" w:rsidDel="00000000" w:rsidP="00000000" w:rsidRDefault="00000000" w:rsidRPr="00000000" w14:paraId="000001D2">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r>
    </w:p>
    <w:p w:rsidR="00000000" w:rsidDel="00000000" w:rsidP="00000000" w:rsidRDefault="00000000" w:rsidRPr="00000000" w14:paraId="000001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ab/>
        <w:tab/>
      </w:r>
      <w:r w:rsidDel="00000000" w:rsidR="00000000" w:rsidRPr="00000000">
        <w:rPr>
          <w:rFonts w:ascii="Times New Roman" w:cs="Times New Roman" w:eastAsia="Times New Roman" w:hAnsi="Times New Roman"/>
          <w:b w:val="1"/>
          <w:bCs w:val="1"/>
          <w:sz w:val="24"/>
          <w:szCs w:val="24"/>
          <w:rtl w:val="0"/>
        </w:rPr>
        <w:t xml:space="preserve">TỔ TRƯỞNG CHUYÊN MÔN             </w:t>
        <w:tab/>
        <w:t xml:space="preserve">             </w:t>
        <w:tab/>
        <w:tab/>
        <w:tab/>
        <w:tab/>
        <w:t xml:space="preserve">  NGƯỜI LẬP KH</w:t>
        <w:tab/>
        <w:tab/>
        <w:tab/>
        <w:tab/>
        <w:tab/>
        <w:tab/>
        <w:t xml:space="preserve">                      </w:t>
        <w:tab/>
        <w:t xml:space="preserve"> (Duyệt và ký tên)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6147435</wp:posOffset>
            </wp:positionH>
            <wp:positionV relativeFrom="paragraph">
              <wp:posOffset>283210</wp:posOffset>
            </wp:positionV>
            <wp:extent cx="942975" cy="495935"/>
            <wp:effectExtent b="0" l="0" r="0" t="0"/>
            <wp:wrapSquare wrapText="bothSides" distB="0" distT="0" distL="114300" distR="114300"/>
            <wp:docPr id="14307403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42975" cy="495935"/>
                    </a:xfrm>
                    <a:prstGeom prst="rect"/>
                    <a:ln/>
                  </pic:spPr>
                </pic:pic>
              </a:graphicData>
            </a:graphic>
          </wp:anchor>
        </w:drawing>
      </w:r>
    </w:p>
    <w:p w:rsidR="00000000" w:rsidDel="00000000" w:rsidP="00000000" w:rsidRDefault="00000000" w:rsidRPr="00000000" w14:paraId="000001D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tab/>
        <w:tab/>
        <w:tab/>
        <w:tab/>
        <w:tab/>
        <w:tab/>
        <w:tab/>
        <w:tab/>
        <w:tab/>
        <w:tab/>
        <w:t xml:space="preserve">   </w:t>
      </w:r>
    </w:p>
    <w:p w:rsidR="00000000" w:rsidDel="00000000" w:rsidP="00000000" w:rsidRDefault="00000000" w:rsidRPr="00000000" w14:paraId="000001D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1310751" cy="497882"/>
            <wp:effectExtent b="0" l="0" r="0" t="0"/>
            <wp:docPr id="143074031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310751" cy="497882"/>
                    </a:xfrm>
                    <a:prstGeom prst="rect"/>
                    <a:ln/>
                  </pic:spPr>
                </pic:pic>
              </a:graphicData>
            </a:graphic>
          </wp:inline>
        </w:drawing>
      </w:r>
      <w:r w:rsidDel="00000000" w:rsidR="00000000" w:rsidRPr="00000000">
        <w:rPr>
          <w:rtl w:val="0"/>
        </w:rPr>
      </w:r>
    </w:p>
    <w:p w:rsidR="00000000" w:rsidDel="00000000" w:rsidP="00000000" w:rsidRDefault="00000000" w:rsidRPr="00000000" w14:paraId="000001D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t xml:space="preserve"> </w:t>
        <w:tab/>
        <w:t xml:space="preserve">       Hà Thị Lan Phương  </w:t>
      </w:r>
      <w:r w:rsidDel="00000000" w:rsidR="00000000" w:rsidRPr="00000000">
        <w:rPr>
          <w:rFonts w:ascii="Times New Roman" w:cs="Times New Roman" w:eastAsia="Times New Roman" w:hAnsi="Times New Roman"/>
          <w:sz w:val="24"/>
          <w:szCs w:val="24"/>
          <w:rtl w:val="0"/>
        </w:rPr>
        <w:tab/>
        <w:tab/>
        <w:tab/>
        <w:tab/>
        <w:tab/>
        <w:tab/>
        <w:tab/>
        <w:tab/>
        <w:t xml:space="preserve">     </w:t>
      </w:r>
      <w:r w:rsidDel="00000000" w:rsidR="00000000" w:rsidRPr="00000000">
        <w:rPr>
          <w:rFonts w:ascii="Times New Roman" w:cs="Times New Roman" w:eastAsia="Times New Roman" w:hAnsi="Times New Roman"/>
          <w:b w:val="1"/>
          <w:bCs w:val="1"/>
          <w:sz w:val="24"/>
          <w:szCs w:val="24"/>
          <w:rtl w:val="0"/>
        </w:rPr>
        <w:t xml:space="preserve"> Lâm Thu Vân</w:t>
      </w:r>
      <w:r w:rsidDel="00000000" w:rsidR="00000000" w:rsidRPr="00000000">
        <w:drawing>
          <wp:anchor allowOverlap="1" behindDoc="0" distB="114300" distT="114300" distL="114300" distR="114300" hidden="0" layoutInCell="1" locked="0" relativeHeight="0" simplePos="0">
            <wp:simplePos x="0" y="0"/>
            <wp:positionH relativeFrom="column">
              <wp:posOffset>6143625</wp:posOffset>
            </wp:positionH>
            <wp:positionV relativeFrom="paragraph">
              <wp:posOffset>241920</wp:posOffset>
            </wp:positionV>
            <wp:extent cx="1379059" cy="599234"/>
            <wp:effectExtent b="0" l="0" r="0" t="0"/>
            <wp:wrapNone/>
            <wp:docPr id="1430740318"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379059" cy="599234"/>
                    </a:xfrm>
                    <a:prstGeom prst="rect"/>
                    <a:ln/>
                  </pic:spPr>
                </pic:pic>
              </a:graphicData>
            </a:graphic>
          </wp:anchor>
        </w:drawing>
      </w:r>
    </w:p>
    <w:p w:rsidR="00000000" w:rsidDel="00000000" w:rsidP="00000000" w:rsidRDefault="00000000" w:rsidRPr="00000000" w14:paraId="000001D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A">
      <w:pPr>
        <w:spacing w:line="240" w:lineRule="auto"/>
        <w:ind w:firstLine="9637.79527559055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Vàng Thị Phương</w:t>
      </w:r>
    </w:p>
    <w:p w:rsidR="00000000" w:rsidDel="00000000" w:rsidP="00000000" w:rsidRDefault="00000000" w:rsidRPr="00000000" w14:paraId="000001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tab/>
        <w:tab/>
        <w:tab/>
        <w:tab/>
        <w:tab/>
        <w:tab/>
        <w:tab/>
        <w:tab/>
        <w:tab/>
      </w:r>
      <w:r w:rsidDel="00000000" w:rsidR="00000000" w:rsidRPr="00000000">
        <w:rPr>
          <w:rtl w:val="0"/>
        </w:rPr>
      </w:r>
    </w:p>
    <w:p w:rsidR="00000000" w:rsidDel="00000000" w:rsidP="00000000" w:rsidRDefault="00000000" w:rsidRPr="00000000" w14:paraId="000001DC">
      <w:pPr>
        <w:spacing w:after="12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sectPr>
      <w:pgSz w:h="11906" w:w="16838" w:orient="landscape"/>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C12608"/>
    <w:pPr>
      <w:tabs>
        <w:tab w:val="center" w:pos="4153"/>
        <w:tab w:val="right" w:pos="8306"/>
      </w:tabs>
      <w:snapToGrid w:val="0"/>
    </w:pPr>
    <w:rPr>
      <w:sz w:val="18"/>
      <w:szCs w:val="18"/>
    </w:rPr>
  </w:style>
  <w:style w:type="paragraph" w:styleId="Header">
    <w:name w:val="header"/>
    <w:basedOn w:val="Normal"/>
    <w:link w:val="HeaderChar"/>
    <w:uiPriority w:val="99"/>
    <w:rsid w:val="00C12608"/>
    <w:pPr>
      <w:tabs>
        <w:tab w:val="center" w:pos="4153"/>
        <w:tab w:val="right" w:pos="8306"/>
      </w:tabs>
      <w:snapToGrid w:val="0"/>
    </w:pPr>
    <w:rPr>
      <w:sz w:val="18"/>
      <w:szCs w:val="18"/>
    </w:rPr>
  </w:style>
  <w:style w:type="table" w:styleId="TableGrid">
    <w:name w:val="Table Grid"/>
    <w:basedOn w:val="TableNormal"/>
    <w:uiPriority w:val="99"/>
    <w:qFormat w:val="1"/>
    <w:rsid w:val="00C12608"/>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erChar" w:customStyle="1">
    <w:name w:val="Footer Char"/>
    <w:link w:val="Footer"/>
    <w:uiPriority w:val="99"/>
    <w:semiHidden w:val="1"/>
    <w:locked w:val="1"/>
    <w:rsid w:val="00C12608"/>
    <w:rPr>
      <w:rFonts w:ascii="Calibri" w:cs="Times New Roman" w:hAnsi="Calibri"/>
    </w:rPr>
  </w:style>
  <w:style w:type="character" w:styleId="HeaderChar" w:customStyle="1">
    <w:name w:val="Header Char"/>
    <w:link w:val="Header"/>
    <w:uiPriority w:val="99"/>
    <w:semiHidden w:val="1"/>
    <w:locked w:val="1"/>
    <w:rsid w:val="00C12608"/>
    <w:rPr>
      <w:rFonts w:ascii="Calibri" w:cs="Times New Roman" w:hAnsi="Calibri"/>
    </w:rPr>
  </w:style>
  <w:style w:type="paragraph" w:styleId="ListParagraph">
    <w:name w:val="List Paragraph"/>
    <w:basedOn w:val="Normal"/>
    <w:uiPriority w:val="34"/>
    <w:qFormat w:val="1"/>
    <w:rsid w:val="00C12608"/>
    <w:pPr>
      <w:ind w:left="720"/>
      <w:contextualSpacing w:val="1"/>
    </w:pPr>
  </w:style>
  <w:style w:type="paragraph" w:styleId="BalloonText">
    <w:name w:val="Balloon Text"/>
    <w:basedOn w:val="Normal"/>
    <w:link w:val="BalloonTextChar"/>
    <w:uiPriority w:val="99"/>
    <w:semiHidden w:val="1"/>
    <w:unhideWhenUsed w:val="1"/>
    <w:rsid w:val="00615C76"/>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15C76"/>
    <w:rPr>
      <w:rFonts w:ascii="Tahoma" w:cs="Tahoma" w:eastAsia="Times New Roman" w:hAnsi="Tahoma"/>
      <w:sz w:val="16"/>
      <w:szCs w:val="16"/>
    </w:rPr>
  </w:style>
  <w:style w:type="paragraph" w:styleId="NormalWeb">
    <w:name w:val="Normal (Web)"/>
    <w:basedOn w:val="Normal"/>
    <w:uiPriority w:val="99"/>
    <w:unhideWhenUsed w:val="1"/>
    <w:rsid w:val="003E7174"/>
    <w:pPr>
      <w:spacing w:after="100" w:afterAutospacing="1" w:before="100" w:beforeAutospacing="1" w:line="240" w:lineRule="auto"/>
    </w:pPr>
    <w:rPr>
      <w:rFonts w:ascii="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QCERaFPFAUs/+HJU39oa6IuUw==">CgMxLjAyCWguMWZvYjl0ZTIJaC4zem55c2g3MgloLjJldDkycDAyCGgudHlqY3d0MghoLmdqZGd4czIJaC4zMGowemxsOAByITFRNEdBOUktc29wUFJLOW9VSWhvQ1JEN0RfbWM1c01kYQ==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2022-09-23T13:12:00Z</dcterms:created>
  <dc:creator>Mrs.Phuong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