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2245" w14:textId="77777777" w:rsidR="00D4707D" w:rsidRDefault="00D4707D">
      <w:pPr>
        <w:rPr>
          <w:b/>
          <w:bCs/>
          <w:color w:val="000000"/>
          <w:sz w:val="36"/>
          <w:szCs w:val="36"/>
        </w:rPr>
      </w:pPr>
    </w:p>
    <w:p w14:paraId="09B099AC" w14:textId="77777777" w:rsidR="00D4707D" w:rsidRDefault="0065742C">
      <w:pPr>
        <w:spacing w:after="120"/>
        <w:jc w:val="center"/>
        <w:rPr>
          <w:b/>
          <w:bCs/>
        </w:rPr>
      </w:pPr>
      <w:r>
        <w:rPr>
          <w:b/>
          <w:bCs/>
        </w:rPr>
        <w:t>KẾ HOẠCH CHỦ ĐỀ: THẾ GIỚI ĐỘNG VẬT</w:t>
      </w:r>
    </w:p>
    <w:p w14:paraId="5703FE7A" w14:textId="77777777" w:rsidR="00D4707D" w:rsidRDefault="0065742C">
      <w:pPr>
        <w:spacing w:after="120"/>
        <w:jc w:val="center"/>
        <w:rPr>
          <w:b/>
          <w:bCs/>
        </w:rPr>
      </w:pPr>
      <w:r>
        <w:rPr>
          <w:b/>
          <w:bCs/>
        </w:rPr>
        <w:t xml:space="preserve">Độ tuổi: Ghép 2-3 tuổi – Gia Mải </w:t>
      </w:r>
    </w:p>
    <w:p w14:paraId="4F46617D" w14:textId="77777777" w:rsidR="00D4707D" w:rsidRDefault="0065742C">
      <w:pPr>
        <w:spacing w:after="120"/>
        <w:jc w:val="center"/>
        <w:rPr>
          <w:b/>
          <w:bCs/>
        </w:rPr>
      </w:pPr>
      <w:r>
        <w:rPr>
          <w:b/>
          <w:bCs/>
        </w:rPr>
        <w:t xml:space="preserve">Thời gian thực hiện: 04 tuần </w:t>
      </w:r>
    </w:p>
    <w:p w14:paraId="5A16EA13" w14:textId="77777777" w:rsidR="00D4707D" w:rsidRDefault="0065742C">
      <w:pPr>
        <w:spacing w:after="120"/>
        <w:jc w:val="center"/>
        <w:rPr>
          <w:b/>
          <w:bCs/>
        </w:rPr>
      </w:pPr>
      <w:r>
        <w:rPr>
          <w:b/>
          <w:bCs/>
        </w:rPr>
        <w:t>(Từ ngày 29/12/2025- 23/01/2026)</w:t>
      </w:r>
    </w:p>
    <w:p w14:paraId="3C1EC9CC" w14:textId="77777777" w:rsidR="00D4707D" w:rsidRDefault="0065742C">
      <w:pPr>
        <w:spacing w:after="120"/>
      </w:pPr>
      <w:r>
        <w:rPr>
          <w:b/>
          <w:bCs/>
          <w:i/>
          <w:iCs/>
        </w:rPr>
        <w:t xml:space="preserve">- Nhánh 1: </w:t>
      </w:r>
      <w:r>
        <w:rPr>
          <w:i/>
          <w:iCs/>
        </w:rPr>
        <w:t>Động vật nuôi trong gia đình.</w:t>
      </w:r>
      <w:r>
        <w:t xml:space="preserve"> Từ: (29/12 - 02/1/2026)</w:t>
      </w:r>
    </w:p>
    <w:p w14:paraId="04306A5C" w14:textId="104EBED2" w:rsidR="00D4707D" w:rsidRPr="00E96E76" w:rsidRDefault="0065742C">
      <w:pPr>
        <w:spacing w:after="120"/>
        <w:rPr>
          <w:b/>
          <w:bCs/>
          <w:i/>
          <w:iCs/>
          <w:lang w:val="vi-VN"/>
        </w:rPr>
      </w:pPr>
      <w:r>
        <w:rPr>
          <w:b/>
          <w:bCs/>
          <w:i/>
          <w:iCs/>
        </w:rPr>
        <w:t>- Nhánh 2:</w:t>
      </w:r>
      <w:r w:rsidR="00A61C5D">
        <w:rPr>
          <w:i/>
          <w:iCs/>
        </w:rPr>
        <w:t>Động vật sống trong rừng.</w:t>
      </w:r>
      <w:r w:rsidR="00A61C5D">
        <w:t xml:space="preserve">  (Từ: </w:t>
      </w:r>
      <w:r w:rsidR="00E96E76">
        <w:rPr>
          <w:lang w:val="vi-VN"/>
        </w:rPr>
        <w:t>05</w:t>
      </w:r>
      <w:r w:rsidR="00A61C5D">
        <w:t>/1-</w:t>
      </w:r>
      <w:r w:rsidR="00E96E76">
        <w:rPr>
          <w:lang w:val="vi-VN"/>
        </w:rPr>
        <w:t xml:space="preserve"> 09</w:t>
      </w:r>
      <w:r w:rsidR="00A61C5D">
        <w:t>/1/2026</w:t>
      </w:r>
      <w:r w:rsidR="00E96E76">
        <w:rPr>
          <w:lang w:val="vi-VN"/>
        </w:rPr>
        <w:t>)</w:t>
      </w:r>
    </w:p>
    <w:p w14:paraId="634B5548" w14:textId="674CE469" w:rsidR="00E96E76" w:rsidRDefault="0065742C" w:rsidP="00E96E76">
      <w:pPr>
        <w:spacing w:after="120"/>
      </w:pPr>
      <w:bookmarkStart w:id="0" w:name="_heading=h.ug92nj9vij92" w:colFirst="0" w:colLast="0"/>
      <w:bookmarkEnd w:id="0"/>
      <w:r>
        <w:rPr>
          <w:b/>
          <w:bCs/>
          <w:i/>
          <w:iCs/>
        </w:rPr>
        <w:t xml:space="preserve">- Nhánh </w:t>
      </w:r>
      <w:r w:rsidR="00E96E76">
        <w:rPr>
          <w:b/>
          <w:bCs/>
          <w:i/>
          <w:iCs/>
          <w:lang w:val="vi-VN"/>
        </w:rPr>
        <w:t>3:</w:t>
      </w:r>
      <w:r w:rsidR="00E96E76" w:rsidRPr="00E96E76">
        <w:rPr>
          <w:i/>
          <w:iCs/>
        </w:rPr>
        <w:t xml:space="preserve"> </w:t>
      </w:r>
      <w:r w:rsidR="00E96E76">
        <w:rPr>
          <w:i/>
          <w:iCs/>
        </w:rPr>
        <w:t>Động  vật sống dưới nước</w:t>
      </w:r>
      <w:r w:rsidR="00E96E76">
        <w:rPr>
          <w:i/>
          <w:iCs/>
          <w:lang w:val="vi-VN"/>
        </w:rPr>
        <w:t xml:space="preserve"> </w:t>
      </w:r>
      <w:r w:rsidR="00E96E76">
        <w:t xml:space="preserve">(Từ: </w:t>
      </w:r>
      <w:r w:rsidR="00E96E76">
        <w:rPr>
          <w:lang w:val="vi-VN"/>
        </w:rPr>
        <w:t>12</w:t>
      </w:r>
      <w:r w:rsidR="00E96E76">
        <w:t>/1-</w:t>
      </w:r>
      <w:r w:rsidR="00377337">
        <w:rPr>
          <w:lang w:val="vi-VN"/>
        </w:rPr>
        <w:t xml:space="preserve"> 16</w:t>
      </w:r>
      <w:r w:rsidR="00E96E76">
        <w:t>/1/2026)</w:t>
      </w:r>
    </w:p>
    <w:p w14:paraId="7F593C49" w14:textId="77777777" w:rsidR="00D4707D" w:rsidRDefault="0065742C">
      <w:pPr>
        <w:spacing w:after="120"/>
      </w:pPr>
      <w:r>
        <w:rPr>
          <w:b/>
          <w:bCs/>
          <w:i/>
          <w:iCs/>
        </w:rPr>
        <w:t xml:space="preserve">- Nhánh 4: </w:t>
      </w:r>
      <w:r>
        <w:rPr>
          <w:i/>
          <w:iCs/>
        </w:rPr>
        <w:t xml:space="preserve">Côn trùng và Chim  </w:t>
      </w:r>
      <w:r>
        <w:t xml:space="preserve"> (Từ: 19/1-23/1/2026)</w:t>
      </w:r>
    </w:p>
    <w:tbl>
      <w:tblPr>
        <w:tblStyle w:val="a"/>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
        <w:gridCol w:w="706"/>
        <w:gridCol w:w="2605"/>
        <w:gridCol w:w="2546"/>
        <w:gridCol w:w="3477"/>
      </w:tblGrid>
      <w:tr w:rsidR="00D4707D" w14:paraId="415AD70A" w14:textId="77777777">
        <w:tc>
          <w:tcPr>
            <w:tcW w:w="839" w:type="dxa"/>
          </w:tcPr>
          <w:p w14:paraId="1D6AB681" w14:textId="77777777" w:rsidR="00D4707D" w:rsidRDefault="0065742C">
            <w:pPr>
              <w:spacing w:after="120"/>
              <w:rPr>
                <w:i/>
                <w:iCs/>
                <w:color w:val="000000"/>
              </w:rPr>
            </w:pPr>
            <w:r>
              <w:rPr>
                <w:b/>
                <w:bCs/>
                <w:color w:val="000000"/>
                <w:sz w:val="24"/>
                <w:szCs w:val="24"/>
              </w:rPr>
              <w:t>Lĩnh vực</w:t>
            </w:r>
          </w:p>
        </w:tc>
        <w:tc>
          <w:tcPr>
            <w:tcW w:w="706" w:type="dxa"/>
          </w:tcPr>
          <w:p w14:paraId="21E8419D" w14:textId="77777777" w:rsidR="00D4707D" w:rsidRDefault="0065742C">
            <w:pPr>
              <w:spacing w:after="120"/>
              <w:rPr>
                <w:i/>
                <w:iCs/>
                <w:color w:val="000000"/>
              </w:rPr>
            </w:pPr>
            <w:r>
              <w:rPr>
                <w:b/>
                <w:bCs/>
                <w:color w:val="000000"/>
              </w:rPr>
              <w:t>Độ tuổi</w:t>
            </w:r>
          </w:p>
        </w:tc>
        <w:tc>
          <w:tcPr>
            <w:tcW w:w="2605" w:type="dxa"/>
          </w:tcPr>
          <w:p w14:paraId="6629FA33" w14:textId="77777777" w:rsidR="00D4707D" w:rsidRDefault="0065742C">
            <w:pPr>
              <w:spacing w:after="120"/>
              <w:rPr>
                <w:i/>
                <w:iCs/>
                <w:color w:val="000000"/>
              </w:rPr>
            </w:pPr>
            <w:r>
              <w:rPr>
                <w:b/>
                <w:bCs/>
                <w:color w:val="000000"/>
              </w:rPr>
              <w:t>Mục tiêu</w:t>
            </w:r>
          </w:p>
        </w:tc>
        <w:tc>
          <w:tcPr>
            <w:tcW w:w="2546" w:type="dxa"/>
          </w:tcPr>
          <w:p w14:paraId="73707262" w14:textId="77777777" w:rsidR="00D4707D" w:rsidRDefault="0065742C">
            <w:pPr>
              <w:spacing w:after="120"/>
              <w:rPr>
                <w:i/>
                <w:iCs/>
                <w:color w:val="000000"/>
              </w:rPr>
            </w:pPr>
            <w:r>
              <w:rPr>
                <w:b/>
                <w:bCs/>
                <w:color w:val="000000"/>
              </w:rPr>
              <w:t>Nội dung</w:t>
            </w:r>
          </w:p>
        </w:tc>
        <w:tc>
          <w:tcPr>
            <w:tcW w:w="3477" w:type="dxa"/>
          </w:tcPr>
          <w:p w14:paraId="3BE0FD1B" w14:textId="77777777" w:rsidR="00D4707D" w:rsidRDefault="0065742C">
            <w:pPr>
              <w:spacing w:after="120"/>
              <w:rPr>
                <w:i/>
                <w:iCs/>
                <w:color w:val="000000"/>
              </w:rPr>
            </w:pPr>
            <w:r>
              <w:rPr>
                <w:b/>
                <w:bCs/>
                <w:color w:val="000000"/>
              </w:rPr>
              <w:t>Hoạt động</w:t>
            </w:r>
          </w:p>
        </w:tc>
      </w:tr>
      <w:tr w:rsidR="00D4707D" w14:paraId="147E9D72" w14:textId="77777777">
        <w:tc>
          <w:tcPr>
            <w:tcW w:w="839" w:type="dxa"/>
            <w:vMerge w:val="restart"/>
          </w:tcPr>
          <w:p w14:paraId="54F8797E" w14:textId="77777777" w:rsidR="00D4707D" w:rsidRDefault="0065742C">
            <w:pPr>
              <w:spacing w:after="120"/>
              <w:rPr>
                <w:i/>
                <w:iCs/>
                <w:color w:val="000000"/>
              </w:rPr>
            </w:pPr>
            <w:r>
              <w:rPr>
                <w:b/>
                <w:bCs/>
                <w:color w:val="000000"/>
                <w:sz w:val="24"/>
                <w:szCs w:val="24"/>
              </w:rPr>
              <w:t>Phát triển thể chất</w:t>
            </w:r>
          </w:p>
        </w:tc>
        <w:tc>
          <w:tcPr>
            <w:tcW w:w="706" w:type="dxa"/>
          </w:tcPr>
          <w:p w14:paraId="5B59AEF6" w14:textId="77777777" w:rsidR="00D4707D" w:rsidRDefault="0065742C">
            <w:pPr>
              <w:spacing w:after="120"/>
              <w:rPr>
                <w:i/>
                <w:iCs/>
                <w:color w:val="000000"/>
              </w:rPr>
            </w:pPr>
            <w:r>
              <w:rPr>
                <w:b/>
                <w:bCs/>
                <w:color w:val="000000"/>
              </w:rPr>
              <w:t>3 tuổi</w:t>
            </w:r>
          </w:p>
        </w:tc>
        <w:tc>
          <w:tcPr>
            <w:tcW w:w="2605" w:type="dxa"/>
          </w:tcPr>
          <w:p w14:paraId="1A9A0B8E" w14:textId="77777777" w:rsidR="00D4707D" w:rsidRDefault="0065742C">
            <w:pPr>
              <w:jc w:val="both"/>
              <w:rPr>
                <w:b/>
                <w:bCs/>
                <w:color w:val="000000"/>
              </w:rPr>
            </w:pPr>
            <w:r>
              <w:rPr>
                <w:b/>
                <w:bCs/>
                <w:color w:val="000000"/>
              </w:rPr>
              <w:t>* Phát triển vận động:</w:t>
            </w:r>
          </w:p>
          <w:p w14:paraId="22BA078D" w14:textId="77777777" w:rsidR="00D4707D" w:rsidRDefault="0065742C">
            <w:pPr>
              <w:jc w:val="both"/>
              <w:rPr>
                <w:color w:val="000000"/>
              </w:rPr>
            </w:pPr>
            <w:r>
              <w:t xml:space="preserve">- </w:t>
            </w:r>
            <w:r>
              <w:rPr>
                <w:b/>
                <w:bCs/>
              </w:rPr>
              <w:t>MT1:</w:t>
            </w:r>
            <w:r>
              <w:rPr>
                <w:b/>
                <w:bCs/>
                <w:color w:val="000000"/>
              </w:rPr>
              <w:t xml:space="preserve"> </w:t>
            </w:r>
            <w:r>
              <w:rPr>
                <w:color w:val="000000"/>
              </w:rPr>
              <w:t xml:space="preserve">Thực hiện đủ các động tác trong bài tập thể dục theo hướng dẫn </w:t>
            </w:r>
          </w:p>
        </w:tc>
        <w:tc>
          <w:tcPr>
            <w:tcW w:w="2546" w:type="dxa"/>
          </w:tcPr>
          <w:p w14:paraId="55C07234" w14:textId="77777777" w:rsidR="00D4707D" w:rsidRDefault="00D4707D">
            <w:pPr>
              <w:tabs>
                <w:tab w:val="left" w:pos="1695"/>
              </w:tabs>
              <w:jc w:val="both"/>
              <w:rPr>
                <w:color w:val="000000"/>
              </w:rPr>
            </w:pPr>
          </w:p>
          <w:p w14:paraId="52EA27C1" w14:textId="77777777" w:rsidR="00D4707D" w:rsidRDefault="00D4707D">
            <w:pPr>
              <w:tabs>
                <w:tab w:val="left" w:pos="1695"/>
              </w:tabs>
              <w:jc w:val="both"/>
              <w:rPr>
                <w:color w:val="000000"/>
              </w:rPr>
            </w:pPr>
          </w:p>
          <w:p w14:paraId="7C040268" w14:textId="77777777" w:rsidR="00D4707D" w:rsidRDefault="0065742C">
            <w:pPr>
              <w:tabs>
                <w:tab w:val="left" w:pos="1695"/>
              </w:tabs>
              <w:jc w:val="both"/>
              <w:rPr>
                <w:color w:val="000000"/>
              </w:rPr>
            </w:pPr>
            <w:r>
              <w:rPr>
                <w:color w:val="000000"/>
              </w:rPr>
              <w:t>- Rèn luyện phát triển các nhóm cơ, hô hấp, vận động tinh qua các động tác:</w:t>
            </w:r>
          </w:p>
          <w:p w14:paraId="40DD542E" w14:textId="77777777" w:rsidR="00D4707D" w:rsidRDefault="0065742C">
            <w:pPr>
              <w:jc w:val="both"/>
              <w:rPr>
                <w:color w:val="000000"/>
              </w:rPr>
            </w:pPr>
            <w:r>
              <w:rPr>
                <w:color w:val="000000"/>
              </w:rPr>
              <w:t>+ Hô hấp:</w:t>
            </w:r>
          </w:p>
          <w:p w14:paraId="05F3410E" w14:textId="77777777" w:rsidR="00D4707D" w:rsidRDefault="0065742C">
            <w:pPr>
              <w:jc w:val="both"/>
              <w:rPr>
                <w:color w:val="000000"/>
              </w:rPr>
            </w:pPr>
            <w:r>
              <w:rPr>
                <w:color w:val="000000"/>
              </w:rPr>
              <w:t>+ Tay:</w:t>
            </w:r>
          </w:p>
          <w:p w14:paraId="60136F7B" w14:textId="77777777" w:rsidR="00D4707D" w:rsidRDefault="00D4707D">
            <w:pPr>
              <w:jc w:val="both"/>
              <w:rPr>
                <w:color w:val="000000"/>
              </w:rPr>
            </w:pPr>
          </w:p>
          <w:p w14:paraId="64A8A0C4" w14:textId="77777777" w:rsidR="00D4707D" w:rsidRDefault="00D4707D">
            <w:pPr>
              <w:jc w:val="both"/>
              <w:rPr>
                <w:color w:val="000000"/>
              </w:rPr>
            </w:pPr>
          </w:p>
          <w:p w14:paraId="342C6C4D" w14:textId="77777777" w:rsidR="00D4707D" w:rsidRDefault="00D4707D">
            <w:pPr>
              <w:jc w:val="both"/>
              <w:rPr>
                <w:color w:val="000000"/>
              </w:rPr>
            </w:pPr>
          </w:p>
          <w:p w14:paraId="27438B6F" w14:textId="77777777" w:rsidR="00D4707D" w:rsidRDefault="0065742C">
            <w:pPr>
              <w:jc w:val="both"/>
              <w:rPr>
                <w:color w:val="000000"/>
              </w:rPr>
            </w:pPr>
            <w:r>
              <w:rPr>
                <w:color w:val="000000"/>
              </w:rPr>
              <w:t>+ Lưng - Bụng</w:t>
            </w:r>
          </w:p>
          <w:p w14:paraId="6548E369" w14:textId="77777777" w:rsidR="00D4707D" w:rsidRDefault="00D4707D">
            <w:pPr>
              <w:jc w:val="both"/>
              <w:rPr>
                <w:color w:val="000000"/>
              </w:rPr>
            </w:pPr>
          </w:p>
          <w:p w14:paraId="384914ED" w14:textId="77777777" w:rsidR="00D4707D" w:rsidRDefault="00D4707D">
            <w:pPr>
              <w:jc w:val="both"/>
              <w:rPr>
                <w:color w:val="000000"/>
              </w:rPr>
            </w:pPr>
          </w:p>
          <w:p w14:paraId="66B4A382" w14:textId="77777777" w:rsidR="00D4707D" w:rsidRDefault="00D4707D">
            <w:pPr>
              <w:jc w:val="both"/>
              <w:rPr>
                <w:color w:val="000000"/>
              </w:rPr>
            </w:pPr>
          </w:p>
          <w:p w14:paraId="3AF1A325" w14:textId="77777777" w:rsidR="00D4707D" w:rsidRDefault="0065742C">
            <w:pPr>
              <w:jc w:val="both"/>
              <w:rPr>
                <w:color w:val="000000"/>
              </w:rPr>
            </w:pPr>
            <w:r>
              <w:rPr>
                <w:color w:val="000000"/>
              </w:rPr>
              <w:t>+ Chân - bật</w:t>
            </w:r>
          </w:p>
          <w:p w14:paraId="630C9203" w14:textId="77777777" w:rsidR="00D4707D" w:rsidRDefault="00D4707D">
            <w:pPr>
              <w:spacing w:after="120"/>
              <w:rPr>
                <w:i/>
                <w:iCs/>
                <w:color w:val="000000"/>
              </w:rPr>
            </w:pPr>
          </w:p>
          <w:p w14:paraId="744A798B" w14:textId="77777777" w:rsidR="00D4707D" w:rsidRDefault="00D4707D">
            <w:pPr>
              <w:spacing w:after="120"/>
              <w:rPr>
                <w:i/>
                <w:iCs/>
                <w:color w:val="000000"/>
              </w:rPr>
            </w:pPr>
          </w:p>
          <w:p w14:paraId="6825BE62" w14:textId="77777777" w:rsidR="00D4707D" w:rsidRDefault="00D4707D">
            <w:pPr>
              <w:spacing w:after="120"/>
              <w:rPr>
                <w:i/>
                <w:iCs/>
                <w:color w:val="000000"/>
              </w:rPr>
            </w:pPr>
          </w:p>
          <w:p w14:paraId="0B059D3B" w14:textId="77777777" w:rsidR="00D4707D" w:rsidRDefault="00D4707D">
            <w:pPr>
              <w:spacing w:after="120"/>
              <w:rPr>
                <w:i/>
                <w:iCs/>
                <w:color w:val="000000"/>
              </w:rPr>
            </w:pPr>
          </w:p>
          <w:p w14:paraId="716D9BED" w14:textId="77777777" w:rsidR="00D4707D" w:rsidRDefault="00D4707D">
            <w:pPr>
              <w:spacing w:after="120"/>
              <w:rPr>
                <w:i/>
                <w:iCs/>
                <w:color w:val="000000"/>
              </w:rPr>
            </w:pPr>
          </w:p>
          <w:p w14:paraId="1503B57B" w14:textId="77777777" w:rsidR="00D4707D" w:rsidRDefault="00D4707D">
            <w:pPr>
              <w:spacing w:after="120"/>
              <w:rPr>
                <w:i/>
                <w:iCs/>
                <w:color w:val="000000"/>
              </w:rPr>
            </w:pPr>
          </w:p>
          <w:p w14:paraId="4A55F631" w14:textId="77777777" w:rsidR="00D4707D" w:rsidRDefault="00D4707D">
            <w:pPr>
              <w:spacing w:after="120"/>
              <w:rPr>
                <w:i/>
                <w:iCs/>
                <w:color w:val="000000"/>
              </w:rPr>
            </w:pPr>
          </w:p>
          <w:p w14:paraId="5ED28CB7" w14:textId="77777777" w:rsidR="00D4707D" w:rsidRDefault="00D4707D">
            <w:pPr>
              <w:spacing w:after="120"/>
              <w:rPr>
                <w:i/>
                <w:iCs/>
                <w:color w:val="000000"/>
              </w:rPr>
            </w:pPr>
          </w:p>
          <w:p w14:paraId="4E6D3D4B" w14:textId="77777777" w:rsidR="00D4707D" w:rsidRDefault="00D4707D">
            <w:pPr>
              <w:spacing w:after="120"/>
              <w:rPr>
                <w:i/>
                <w:iCs/>
                <w:color w:val="000000"/>
              </w:rPr>
            </w:pPr>
          </w:p>
          <w:p w14:paraId="4FD546E7" w14:textId="77777777" w:rsidR="00D4707D" w:rsidRDefault="00D4707D">
            <w:pPr>
              <w:spacing w:after="120"/>
              <w:rPr>
                <w:i/>
                <w:iCs/>
                <w:color w:val="000000"/>
              </w:rPr>
            </w:pPr>
          </w:p>
        </w:tc>
        <w:tc>
          <w:tcPr>
            <w:tcW w:w="3477" w:type="dxa"/>
          </w:tcPr>
          <w:p w14:paraId="440DF1E5" w14:textId="77777777" w:rsidR="00D4707D" w:rsidRDefault="0065742C">
            <w:pPr>
              <w:pBdr>
                <w:top w:val="nil"/>
                <w:left w:val="nil"/>
                <w:bottom w:val="nil"/>
                <w:right w:val="nil"/>
                <w:between w:val="nil"/>
              </w:pBdr>
              <w:jc w:val="both"/>
              <w:rPr>
                <w:b/>
                <w:bCs/>
                <w:color w:val="000000"/>
              </w:rPr>
            </w:pPr>
            <w:r>
              <w:rPr>
                <w:b/>
                <w:bCs/>
                <w:color w:val="000000"/>
              </w:rPr>
              <w:t>* Thể dục sáng</w:t>
            </w:r>
          </w:p>
          <w:p w14:paraId="6605C032" w14:textId="77777777" w:rsidR="00D4707D" w:rsidRDefault="00D4707D">
            <w:pPr>
              <w:jc w:val="both"/>
              <w:rPr>
                <w:b/>
                <w:bCs/>
                <w:color w:val="000000"/>
              </w:rPr>
            </w:pPr>
          </w:p>
          <w:p w14:paraId="05AB2E7C" w14:textId="77777777" w:rsidR="00D4707D" w:rsidRDefault="00D4707D">
            <w:pPr>
              <w:jc w:val="both"/>
              <w:rPr>
                <w:b/>
                <w:bCs/>
                <w:color w:val="000000"/>
              </w:rPr>
            </w:pPr>
          </w:p>
          <w:p w14:paraId="1323093E" w14:textId="77777777" w:rsidR="00D4707D" w:rsidRDefault="00D4707D">
            <w:pPr>
              <w:jc w:val="both"/>
              <w:rPr>
                <w:b/>
                <w:bCs/>
                <w:color w:val="000000"/>
              </w:rPr>
            </w:pPr>
          </w:p>
          <w:p w14:paraId="422639DC" w14:textId="77777777" w:rsidR="00D4707D" w:rsidRDefault="00D4707D">
            <w:pPr>
              <w:jc w:val="both"/>
              <w:rPr>
                <w:b/>
                <w:bCs/>
                <w:color w:val="000000"/>
              </w:rPr>
            </w:pPr>
          </w:p>
          <w:p w14:paraId="4F867873" w14:textId="77777777" w:rsidR="00D4707D" w:rsidRDefault="00D4707D">
            <w:pPr>
              <w:jc w:val="both"/>
              <w:rPr>
                <w:b/>
                <w:bCs/>
                <w:color w:val="000000"/>
              </w:rPr>
            </w:pPr>
          </w:p>
          <w:p w14:paraId="74C7B136" w14:textId="77777777" w:rsidR="00D4707D" w:rsidRDefault="00D4707D">
            <w:pPr>
              <w:jc w:val="both"/>
              <w:rPr>
                <w:b/>
                <w:bCs/>
                <w:color w:val="000000"/>
              </w:rPr>
            </w:pPr>
          </w:p>
          <w:p w14:paraId="2BE651DD" w14:textId="77777777" w:rsidR="00D4707D" w:rsidRDefault="0065742C">
            <w:pPr>
              <w:spacing w:after="120"/>
              <w:jc w:val="both"/>
            </w:pPr>
            <w:r>
              <w:rPr>
                <w:b/>
                <w:bCs/>
              </w:rPr>
              <w:t>* Hô hấp</w:t>
            </w:r>
            <w:r>
              <w:t xml:space="preserve">: Hít vào thở ra </w:t>
            </w:r>
          </w:p>
          <w:p w14:paraId="3DDF5ED5" w14:textId="77777777" w:rsidR="00D4707D" w:rsidRDefault="0065742C">
            <w:pPr>
              <w:spacing w:after="120"/>
              <w:rPr>
                <w:b/>
                <w:bCs/>
              </w:rPr>
            </w:pPr>
            <w:r>
              <w:rPr>
                <w:b/>
                <w:bCs/>
              </w:rPr>
              <w:t xml:space="preserve">* Tay: </w:t>
            </w:r>
          </w:p>
          <w:p w14:paraId="3D45D929" w14:textId="77777777" w:rsidR="00D4707D" w:rsidRDefault="0065742C">
            <w:pPr>
              <w:spacing w:after="120"/>
              <w:jc w:val="both"/>
            </w:pPr>
            <w:r>
              <w:t>- Tay  : Đưa 2 tay lên cao, ra phía trước, sang 2 bên.</w:t>
            </w:r>
          </w:p>
          <w:p w14:paraId="3BA8D42F" w14:textId="77777777" w:rsidR="00D4707D" w:rsidRDefault="0065742C">
            <w:pPr>
              <w:spacing w:after="120"/>
              <w:jc w:val="both"/>
            </w:pPr>
            <w:r>
              <w:t>- Tay: Co và duỗi tay, bắt chéo 2 tay trước ngực</w:t>
            </w:r>
          </w:p>
          <w:p w14:paraId="56E0E431" w14:textId="77777777" w:rsidR="00D4707D" w:rsidRDefault="0065742C">
            <w:pPr>
              <w:spacing w:after="120"/>
              <w:rPr>
                <w:b/>
                <w:bCs/>
              </w:rPr>
            </w:pPr>
            <w:r>
              <w:rPr>
                <w:b/>
                <w:bCs/>
              </w:rPr>
              <w:t>* Lưng - bụng</w:t>
            </w:r>
          </w:p>
          <w:p w14:paraId="0C9F12D5" w14:textId="77777777" w:rsidR="00D4707D" w:rsidRDefault="0065742C">
            <w:pPr>
              <w:spacing w:after="120"/>
              <w:jc w:val="both"/>
            </w:pPr>
            <w:r>
              <w:t>- Bụng : Cúi về phía trước.</w:t>
            </w:r>
          </w:p>
          <w:p w14:paraId="4DA21F7D" w14:textId="77777777" w:rsidR="00D4707D" w:rsidRDefault="0065742C">
            <w:pPr>
              <w:spacing w:after="120"/>
              <w:jc w:val="both"/>
            </w:pPr>
            <w:r>
              <w:t>- Bụng : Quay sang trái, sang phải</w:t>
            </w:r>
          </w:p>
          <w:p w14:paraId="5F9EDB65" w14:textId="77777777" w:rsidR="00D4707D" w:rsidRDefault="0065742C">
            <w:pPr>
              <w:spacing w:after="120"/>
            </w:pPr>
            <w:r>
              <w:rPr>
                <w:b/>
                <w:bCs/>
              </w:rPr>
              <w:t>* Chân</w:t>
            </w:r>
          </w:p>
          <w:p w14:paraId="6C539B7D" w14:textId="77777777" w:rsidR="00D4707D" w:rsidRDefault="0065742C">
            <w:pPr>
              <w:spacing w:after="120"/>
            </w:pPr>
            <w:r>
              <w:t xml:space="preserve">- Chân : Đứng khụy gối </w:t>
            </w:r>
          </w:p>
          <w:p w14:paraId="5E80F688" w14:textId="77777777" w:rsidR="00D4707D" w:rsidRDefault="0065742C">
            <w:pPr>
              <w:spacing w:after="120"/>
            </w:pPr>
            <w:r>
              <w:t>- Chân : Co duỗi chân</w:t>
            </w:r>
          </w:p>
        </w:tc>
      </w:tr>
      <w:tr w:rsidR="00D4707D" w14:paraId="07073DCA" w14:textId="77777777">
        <w:tc>
          <w:tcPr>
            <w:tcW w:w="839" w:type="dxa"/>
            <w:vMerge/>
          </w:tcPr>
          <w:p w14:paraId="586AD051" w14:textId="77777777" w:rsidR="00D4707D" w:rsidRDefault="00D4707D">
            <w:pPr>
              <w:widowControl w:val="0"/>
              <w:pBdr>
                <w:top w:val="nil"/>
                <w:left w:val="nil"/>
                <w:bottom w:val="nil"/>
                <w:right w:val="nil"/>
                <w:between w:val="nil"/>
              </w:pBdr>
              <w:spacing w:line="276" w:lineRule="auto"/>
            </w:pPr>
          </w:p>
        </w:tc>
        <w:tc>
          <w:tcPr>
            <w:tcW w:w="706" w:type="dxa"/>
          </w:tcPr>
          <w:p w14:paraId="14C68C38" w14:textId="77777777" w:rsidR="00D4707D" w:rsidRDefault="00D4707D">
            <w:pPr>
              <w:spacing w:after="120"/>
              <w:rPr>
                <w:i/>
                <w:iCs/>
                <w:color w:val="000000"/>
              </w:rPr>
            </w:pPr>
          </w:p>
        </w:tc>
        <w:tc>
          <w:tcPr>
            <w:tcW w:w="2605" w:type="dxa"/>
          </w:tcPr>
          <w:p w14:paraId="1FFDFD30" w14:textId="77777777" w:rsidR="00D4707D" w:rsidRDefault="00D4707D">
            <w:pPr>
              <w:rPr>
                <w:b/>
                <w:bCs/>
                <w:color w:val="000000"/>
              </w:rPr>
            </w:pPr>
          </w:p>
          <w:p w14:paraId="6DE6E0CB" w14:textId="77777777" w:rsidR="00D4707D" w:rsidRDefault="0065742C">
            <w:pPr>
              <w:rPr>
                <w:color w:val="C00000"/>
              </w:rPr>
            </w:pPr>
            <w:r>
              <w:rPr>
                <w:b/>
                <w:bCs/>
                <w:color w:val="000000"/>
              </w:rPr>
              <w:t>- MT2:</w:t>
            </w:r>
            <w:r>
              <w:t xml:space="preserve"> Giữ được thăng bằng khi thực hiện vận động</w:t>
            </w:r>
            <w:r>
              <w:rPr>
                <w:color w:val="C00000"/>
              </w:rPr>
              <w:t xml:space="preserve">: </w:t>
            </w:r>
          </w:p>
          <w:p w14:paraId="4D4ABB17" w14:textId="77777777" w:rsidR="00D4707D" w:rsidRDefault="0065742C">
            <w:pPr>
              <w:rPr>
                <w:b/>
                <w:bCs/>
                <w:color w:val="000000"/>
              </w:rPr>
            </w:pPr>
            <w:r w:rsidRPr="000939A0">
              <w:rPr>
                <w:b/>
                <w:bCs/>
                <w:color w:val="000000" w:themeColor="text1"/>
              </w:rPr>
              <w:t>+ MT 2.5:</w:t>
            </w:r>
            <w:r w:rsidRPr="000939A0">
              <w:rPr>
                <w:color w:val="000000" w:themeColor="text1"/>
              </w:rPr>
              <w:t xml:space="preserve"> </w:t>
            </w:r>
            <w:r>
              <w:t xml:space="preserve">Bật xa 20-25cm </w:t>
            </w:r>
          </w:p>
        </w:tc>
        <w:tc>
          <w:tcPr>
            <w:tcW w:w="2546" w:type="dxa"/>
          </w:tcPr>
          <w:p w14:paraId="46F83832" w14:textId="77777777" w:rsidR="00D4707D" w:rsidRDefault="00D4707D">
            <w:pPr>
              <w:jc w:val="both"/>
              <w:rPr>
                <w:color w:val="000000"/>
              </w:rPr>
            </w:pPr>
          </w:p>
          <w:p w14:paraId="3B90C402" w14:textId="77777777" w:rsidR="00D4707D" w:rsidRDefault="0065742C">
            <w:pPr>
              <w:jc w:val="both"/>
              <w:rPr>
                <w:color w:val="000000"/>
              </w:rPr>
            </w:pPr>
            <w:r>
              <w:rPr>
                <w:color w:val="000000"/>
              </w:rPr>
              <w:t>- Hướng dẫn trẻ  các vận động cơ bản:</w:t>
            </w:r>
          </w:p>
          <w:p w14:paraId="3BBC6581" w14:textId="77777777" w:rsidR="00D4707D" w:rsidRDefault="0065742C">
            <w:pPr>
              <w:jc w:val="both"/>
              <w:rPr>
                <w:color w:val="000000"/>
              </w:rPr>
            </w:pPr>
            <w:r>
              <w:rPr>
                <w:color w:val="000000"/>
              </w:rPr>
              <w:t>- Bật xa 20-25 cm ,</w:t>
            </w:r>
          </w:p>
          <w:p w14:paraId="458EEB77" w14:textId="77777777" w:rsidR="00D4707D" w:rsidRDefault="00D4707D">
            <w:pPr>
              <w:spacing w:after="120"/>
              <w:rPr>
                <w:i/>
                <w:iCs/>
                <w:color w:val="000000"/>
              </w:rPr>
            </w:pPr>
          </w:p>
        </w:tc>
        <w:tc>
          <w:tcPr>
            <w:tcW w:w="3477" w:type="dxa"/>
            <w:vMerge w:val="restart"/>
          </w:tcPr>
          <w:p w14:paraId="16EC19C3" w14:textId="77777777" w:rsidR="00D4707D" w:rsidRDefault="0065742C">
            <w:pPr>
              <w:jc w:val="both"/>
              <w:rPr>
                <w:b/>
                <w:bCs/>
                <w:i/>
                <w:iCs/>
                <w:color w:val="000000"/>
              </w:rPr>
            </w:pPr>
            <w:r>
              <w:rPr>
                <w:b/>
                <w:bCs/>
                <w:color w:val="000000"/>
              </w:rPr>
              <w:t>* TDKN</w:t>
            </w:r>
          </w:p>
          <w:p w14:paraId="7AA50608" w14:textId="77777777" w:rsidR="00D4707D" w:rsidRPr="000939A0" w:rsidRDefault="0065742C">
            <w:pPr>
              <w:jc w:val="both"/>
              <w:rPr>
                <w:color w:val="000000" w:themeColor="text1"/>
              </w:rPr>
            </w:pPr>
            <w:r w:rsidRPr="000939A0">
              <w:rPr>
                <w:color w:val="000000" w:themeColor="text1"/>
              </w:rPr>
              <w:t xml:space="preserve">- Bật xa 20-25 cm </w:t>
            </w:r>
          </w:p>
          <w:p w14:paraId="27E569F4" w14:textId="77777777" w:rsidR="00D4707D" w:rsidRPr="000939A0" w:rsidRDefault="00D4707D">
            <w:pPr>
              <w:jc w:val="both"/>
              <w:rPr>
                <w:color w:val="000000" w:themeColor="text1"/>
              </w:rPr>
            </w:pPr>
          </w:p>
          <w:p w14:paraId="271E71A9" w14:textId="77777777" w:rsidR="00D4707D" w:rsidRDefault="00D4707D">
            <w:pPr>
              <w:jc w:val="both"/>
              <w:rPr>
                <w:color w:val="000000"/>
              </w:rPr>
            </w:pPr>
          </w:p>
          <w:p w14:paraId="55FB26D3" w14:textId="77777777" w:rsidR="00D4707D" w:rsidRDefault="00D4707D">
            <w:pPr>
              <w:jc w:val="both"/>
              <w:rPr>
                <w:color w:val="000000"/>
              </w:rPr>
            </w:pPr>
          </w:p>
          <w:p w14:paraId="1F0D62F7" w14:textId="77777777" w:rsidR="00D4707D" w:rsidRDefault="00D4707D">
            <w:pPr>
              <w:jc w:val="both"/>
              <w:rPr>
                <w:color w:val="000000"/>
              </w:rPr>
            </w:pPr>
          </w:p>
          <w:p w14:paraId="5F9A704D" w14:textId="77777777" w:rsidR="00D4707D" w:rsidRDefault="00D4707D">
            <w:pPr>
              <w:jc w:val="both"/>
              <w:rPr>
                <w:color w:val="000000"/>
              </w:rPr>
            </w:pPr>
          </w:p>
          <w:p w14:paraId="42D31A41" w14:textId="77777777" w:rsidR="00D4707D" w:rsidRDefault="00D4707D">
            <w:pPr>
              <w:jc w:val="both"/>
              <w:rPr>
                <w:color w:val="000000"/>
              </w:rPr>
            </w:pPr>
          </w:p>
          <w:p w14:paraId="37A3191D" w14:textId="77777777" w:rsidR="00D4707D" w:rsidRDefault="0065742C">
            <w:pPr>
              <w:spacing w:line="276" w:lineRule="auto"/>
            </w:pPr>
            <w:r>
              <w:t>- Chuyền bóng 2 bên theo hàng dọc</w:t>
            </w:r>
          </w:p>
        </w:tc>
      </w:tr>
      <w:tr w:rsidR="00D4707D" w14:paraId="34B93220" w14:textId="77777777">
        <w:tc>
          <w:tcPr>
            <w:tcW w:w="839" w:type="dxa"/>
            <w:vMerge/>
          </w:tcPr>
          <w:p w14:paraId="3BDA101A" w14:textId="77777777" w:rsidR="00D4707D" w:rsidRDefault="00D4707D">
            <w:pPr>
              <w:widowControl w:val="0"/>
              <w:pBdr>
                <w:top w:val="nil"/>
                <w:left w:val="nil"/>
                <w:bottom w:val="nil"/>
                <w:right w:val="nil"/>
                <w:between w:val="nil"/>
              </w:pBdr>
              <w:spacing w:line="276" w:lineRule="auto"/>
            </w:pPr>
          </w:p>
        </w:tc>
        <w:tc>
          <w:tcPr>
            <w:tcW w:w="706" w:type="dxa"/>
          </w:tcPr>
          <w:p w14:paraId="37A8853F" w14:textId="77777777" w:rsidR="00D4707D" w:rsidRDefault="00D4707D">
            <w:pPr>
              <w:spacing w:after="120"/>
              <w:rPr>
                <w:i/>
                <w:iCs/>
                <w:color w:val="000000"/>
              </w:rPr>
            </w:pPr>
          </w:p>
        </w:tc>
        <w:tc>
          <w:tcPr>
            <w:tcW w:w="2605" w:type="dxa"/>
          </w:tcPr>
          <w:p w14:paraId="570C8685" w14:textId="77777777" w:rsidR="00D4707D" w:rsidRDefault="0065742C">
            <w:pPr>
              <w:spacing w:line="276" w:lineRule="auto"/>
            </w:pPr>
            <w:r>
              <w:t xml:space="preserve">- </w:t>
            </w:r>
            <w:r>
              <w:rPr>
                <w:b/>
                <w:bCs/>
              </w:rPr>
              <w:t>MT 4:</w:t>
            </w:r>
            <w:r>
              <w:t xml:space="preserve"> Phối hợp tay mắt trong vận động: </w:t>
            </w:r>
          </w:p>
          <w:p w14:paraId="169184D8" w14:textId="77777777" w:rsidR="00D4707D" w:rsidRDefault="0065742C">
            <w:pPr>
              <w:spacing w:line="276" w:lineRule="auto"/>
            </w:pPr>
            <w:r>
              <w:t xml:space="preserve">+ </w:t>
            </w:r>
            <w:r>
              <w:rPr>
                <w:b/>
                <w:bCs/>
              </w:rPr>
              <w:t>MT 4.6:</w:t>
            </w:r>
            <w:r>
              <w:t xml:space="preserve"> Chuyền bóng. </w:t>
            </w:r>
          </w:p>
        </w:tc>
        <w:tc>
          <w:tcPr>
            <w:tcW w:w="2546" w:type="dxa"/>
          </w:tcPr>
          <w:p w14:paraId="67A214DA" w14:textId="77777777" w:rsidR="00D4707D" w:rsidRDefault="0065742C">
            <w:pPr>
              <w:spacing w:line="276" w:lineRule="auto"/>
              <w:rPr>
                <w:color w:val="000000"/>
              </w:rPr>
            </w:pPr>
            <w:r>
              <w:rPr>
                <w:color w:val="000000"/>
              </w:rPr>
              <w:t>- Hướng dẫn trẻ vận động cơ bản: Chuyền bóng 2 bên theo hàng dọc.</w:t>
            </w:r>
          </w:p>
        </w:tc>
        <w:tc>
          <w:tcPr>
            <w:tcW w:w="3477" w:type="dxa"/>
            <w:vMerge/>
          </w:tcPr>
          <w:p w14:paraId="5006ECD9" w14:textId="77777777" w:rsidR="00D4707D" w:rsidRDefault="00D4707D">
            <w:pPr>
              <w:widowControl w:val="0"/>
              <w:pBdr>
                <w:top w:val="nil"/>
                <w:left w:val="nil"/>
                <w:bottom w:val="nil"/>
                <w:right w:val="nil"/>
                <w:between w:val="nil"/>
              </w:pBdr>
              <w:spacing w:line="276" w:lineRule="auto"/>
              <w:rPr>
                <w:color w:val="000000"/>
              </w:rPr>
            </w:pPr>
          </w:p>
        </w:tc>
      </w:tr>
      <w:tr w:rsidR="00D4707D" w14:paraId="4983BEB6" w14:textId="77777777">
        <w:tc>
          <w:tcPr>
            <w:tcW w:w="839" w:type="dxa"/>
            <w:vMerge w:val="restart"/>
          </w:tcPr>
          <w:p w14:paraId="3FC4C1AD" w14:textId="77777777" w:rsidR="00D4707D" w:rsidRDefault="00D4707D">
            <w:pPr>
              <w:spacing w:after="120"/>
              <w:rPr>
                <w:i/>
                <w:iCs/>
                <w:color w:val="000000"/>
              </w:rPr>
            </w:pPr>
          </w:p>
        </w:tc>
        <w:tc>
          <w:tcPr>
            <w:tcW w:w="706" w:type="dxa"/>
          </w:tcPr>
          <w:p w14:paraId="7A46F1B2" w14:textId="77777777" w:rsidR="00D4707D" w:rsidRDefault="00D4707D">
            <w:pPr>
              <w:spacing w:after="120"/>
              <w:rPr>
                <w:i/>
                <w:iCs/>
                <w:color w:val="000000"/>
              </w:rPr>
            </w:pPr>
          </w:p>
        </w:tc>
        <w:tc>
          <w:tcPr>
            <w:tcW w:w="2605" w:type="dxa"/>
          </w:tcPr>
          <w:p w14:paraId="0EB3306E" w14:textId="77777777" w:rsidR="00D4707D" w:rsidRPr="000939A0" w:rsidRDefault="0065742C">
            <w:pPr>
              <w:jc w:val="both"/>
              <w:rPr>
                <w:b/>
                <w:bCs/>
                <w:i/>
                <w:iCs/>
                <w:color w:val="000000" w:themeColor="text1"/>
              </w:rPr>
            </w:pPr>
            <w:r w:rsidRPr="000939A0">
              <w:rPr>
                <w:b/>
                <w:bCs/>
                <w:i/>
                <w:iCs/>
                <w:color w:val="000000" w:themeColor="text1"/>
              </w:rPr>
              <w:t>* Giáo dục dinh dưỡng</w:t>
            </w:r>
          </w:p>
          <w:p w14:paraId="0B559BB2" w14:textId="77777777" w:rsidR="00D4707D" w:rsidRPr="000939A0" w:rsidRDefault="0065742C">
            <w:pPr>
              <w:jc w:val="both"/>
              <w:rPr>
                <w:color w:val="000000" w:themeColor="text1"/>
              </w:rPr>
            </w:pPr>
            <w:r w:rsidRPr="000939A0">
              <w:rPr>
                <w:color w:val="000000" w:themeColor="text1"/>
              </w:rPr>
              <w:t>-</w:t>
            </w:r>
            <w:r w:rsidRPr="000939A0">
              <w:rPr>
                <w:b/>
                <w:bCs/>
                <w:color w:val="000000" w:themeColor="text1"/>
              </w:rPr>
              <w:t xml:space="preserve"> MT 13: </w:t>
            </w:r>
            <w:r w:rsidRPr="000939A0">
              <w:rPr>
                <w:color w:val="000000" w:themeColor="text1"/>
              </w:rPr>
              <w:t xml:space="preserve">Có hành vi tốt trong ăn uống khi được nhắc nhở như uống nước đã đun sôi. </w:t>
            </w:r>
          </w:p>
        </w:tc>
        <w:tc>
          <w:tcPr>
            <w:tcW w:w="2546" w:type="dxa"/>
          </w:tcPr>
          <w:p w14:paraId="6E42A3D3" w14:textId="77777777" w:rsidR="00D4707D" w:rsidRDefault="00D4707D">
            <w:pPr>
              <w:jc w:val="both"/>
              <w:rPr>
                <w:color w:val="000000"/>
              </w:rPr>
            </w:pPr>
          </w:p>
          <w:p w14:paraId="0D93BD48" w14:textId="77777777" w:rsidR="00D4707D" w:rsidRDefault="00D4707D">
            <w:pPr>
              <w:jc w:val="both"/>
              <w:rPr>
                <w:color w:val="000000"/>
              </w:rPr>
            </w:pPr>
          </w:p>
          <w:p w14:paraId="77D12EB9" w14:textId="77777777" w:rsidR="00D4707D" w:rsidRDefault="0065742C">
            <w:pPr>
              <w:jc w:val="both"/>
              <w:rPr>
                <w:color w:val="000000"/>
              </w:rPr>
            </w:pPr>
            <w:r>
              <w:rPr>
                <w:color w:val="000000"/>
              </w:rPr>
              <w:t>- Trẻ có hành vi tốt trong khi ăn, uống</w:t>
            </w:r>
          </w:p>
          <w:p w14:paraId="2EFA588F" w14:textId="77777777" w:rsidR="00D4707D" w:rsidRDefault="00D4707D">
            <w:pPr>
              <w:jc w:val="both"/>
              <w:rPr>
                <w:color w:val="000000"/>
              </w:rPr>
            </w:pPr>
          </w:p>
          <w:p w14:paraId="55242869" w14:textId="77777777" w:rsidR="00D4707D" w:rsidRDefault="00D4707D">
            <w:pPr>
              <w:jc w:val="both"/>
              <w:rPr>
                <w:color w:val="000000"/>
              </w:rPr>
            </w:pPr>
          </w:p>
          <w:p w14:paraId="672F2267" w14:textId="77777777" w:rsidR="00D4707D" w:rsidRDefault="00D4707D">
            <w:pPr>
              <w:spacing w:after="120"/>
              <w:rPr>
                <w:i/>
                <w:iCs/>
                <w:color w:val="000000"/>
              </w:rPr>
            </w:pPr>
          </w:p>
        </w:tc>
        <w:tc>
          <w:tcPr>
            <w:tcW w:w="3477" w:type="dxa"/>
          </w:tcPr>
          <w:p w14:paraId="1647B697" w14:textId="77777777" w:rsidR="00D4707D" w:rsidRDefault="00D4707D">
            <w:pPr>
              <w:jc w:val="both"/>
              <w:rPr>
                <w:color w:val="000000"/>
              </w:rPr>
            </w:pPr>
          </w:p>
          <w:p w14:paraId="58348B48" w14:textId="77777777" w:rsidR="00D4707D" w:rsidRDefault="00D4707D">
            <w:pPr>
              <w:jc w:val="both"/>
              <w:rPr>
                <w:color w:val="000000"/>
              </w:rPr>
            </w:pPr>
          </w:p>
          <w:p w14:paraId="72D02D7C" w14:textId="77777777" w:rsidR="00D4707D" w:rsidRDefault="0065742C">
            <w:pPr>
              <w:jc w:val="both"/>
              <w:rPr>
                <w:color w:val="000000"/>
              </w:rPr>
            </w:pPr>
            <w:r>
              <w:rPr>
                <w:color w:val="000000"/>
              </w:rPr>
              <w:t>- Trò chuyện, hướng dẫn trẻ trong giờ ăn, mọi lúc, mọi nơi</w:t>
            </w:r>
          </w:p>
          <w:p w14:paraId="376DD034" w14:textId="77777777" w:rsidR="00D4707D" w:rsidRDefault="00D4707D">
            <w:pPr>
              <w:jc w:val="both"/>
              <w:rPr>
                <w:color w:val="000000"/>
              </w:rPr>
            </w:pPr>
          </w:p>
          <w:p w14:paraId="0AD932EF" w14:textId="77777777" w:rsidR="00D4707D" w:rsidRDefault="00D4707D">
            <w:pPr>
              <w:spacing w:after="120"/>
              <w:rPr>
                <w:i/>
                <w:iCs/>
                <w:color w:val="000000"/>
              </w:rPr>
            </w:pPr>
          </w:p>
        </w:tc>
      </w:tr>
      <w:tr w:rsidR="00D4707D" w14:paraId="36730AC1" w14:textId="77777777">
        <w:tc>
          <w:tcPr>
            <w:tcW w:w="839" w:type="dxa"/>
            <w:vMerge/>
          </w:tcPr>
          <w:p w14:paraId="5E381552" w14:textId="77777777" w:rsidR="00D4707D" w:rsidRDefault="00D4707D">
            <w:pPr>
              <w:widowControl w:val="0"/>
              <w:pBdr>
                <w:top w:val="nil"/>
                <w:left w:val="nil"/>
                <w:bottom w:val="nil"/>
                <w:right w:val="nil"/>
                <w:between w:val="nil"/>
              </w:pBdr>
              <w:spacing w:line="276" w:lineRule="auto"/>
              <w:rPr>
                <w:i/>
                <w:iCs/>
                <w:color w:val="000000"/>
              </w:rPr>
            </w:pPr>
          </w:p>
        </w:tc>
        <w:tc>
          <w:tcPr>
            <w:tcW w:w="706" w:type="dxa"/>
          </w:tcPr>
          <w:p w14:paraId="2896D663" w14:textId="77777777" w:rsidR="00D4707D" w:rsidRDefault="00D4707D">
            <w:pPr>
              <w:spacing w:after="120"/>
              <w:rPr>
                <w:i/>
                <w:iCs/>
                <w:color w:val="000000"/>
              </w:rPr>
            </w:pPr>
          </w:p>
        </w:tc>
        <w:tc>
          <w:tcPr>
            <w:tcW w:w="2605" w:type="dxa"/>
          </w:tcPr>
          <w:p w14:paraId="3DAB6783" w14:textId="77777777" w:rsidR="00D4707D" w:rsidRPr="000939A0" w:rsidRDefault="0065742C">
            <w:pPr>
              <w:jc w:val="both"/>
              <w:rPr>
                <w:b/>
                <w:bCs/>
                <w:i/>
                <w:iCs/>
                <w:color w:val="000000" w:themeColor="text1"/>
              </w:rPr>
            </w:pPr>
            <w:r w:rsidRPr="000939A0">
              <w:rPr>
                <w:color w:val="000000" w:themeColor="text1"/>
              </w:rPr>
              <w:t xml:space="preserve">- </w:t>
            </w:r>
            <w:r w:rsidRPr="000939A0">
              <w:rPr>
                <w:b/>
                <w:bCs/>
                <w:color w:val="000000" w:themeColor="text1"/>
              </w:rPr>
              <w:t>MT 14</w:t>
            </w:r>
            <w:r w:rsidRPr="000939A0">
              <w:rPr>
                <w:color w:val="000000" w:themeColor="text1"/>
              </w:rPr>
              <w:t>: Có một số hành vi tốt trong vệ sinh, phòng bệnh khi được nhắc nhở</w:t>
            </w:r>
          </w:p>
        </w:tc>
        <w:tc>
          <w:tcPr>
            <w:tcW w:w="2546" w:type="dxa"/>
          </w:tcPr>
          <w:p w14:paraId="73AED45E" w14:textId="77777777" w:rsidR="00D4707D" w:rsidRDefault="0065742C">
            <w:pPr>
              <w:jc w:val="both"/>
              <w:rPr>
                <w:color w:val="000000"/>
              </w:rPr>
            </w:pPr>
            <w:r>
              <w:rPr>
                <w:color w:val="000000"/>
              </w:rPr>
              <w:t>-Tập rửa tay bằng xà phòng</w:t>
            </w:r>
          </w:p>
        </w:tc>
        <w:tc>
          <w:tcPr>
            <w:tcW w:w="3477" w:type="dxa"/>
            <w:vMerge w:val="restart"/>
          </w:tcPr>
          <w:p w14:paraId="15161ACE" w14:textId="77777777" w:rsidR="00D4707D" w:rsidRDefault="0065742C">
            <w:pPr>
              <w:jc w:val="both"/>
              <w:rPr>
                <w:color w:val="000000"/>
              </w:rPr>
            </w:pPr>
            <w:r>
              <w:rPr>
                <w:color w:val="000000"/>
              </w:rPr>
              <w:t>- HĐH, HĐC, mọi lúc mọi nơi.</w:t>
            </w:r>
          </w:p>
          <w:p w14:paraId="0C0EFFAB" w14:textId="77777777" w:rsidR="00D4707D" w:rsidRDefault="00D4707D">
            <w:pPr>
              <w:jc w:val="both"/>
              <w:rPr>
                <w:color w:val="000000"/>
              </w:rPr>
            </w:pPr>
          </w:p>
        </w:tc>
      </w:tr>
      <w:tr w:rsidR="00D4707D" w14:paraId="05B20203" w14:textId="77777777">
        <w:tc>
          <w:tcPr>
            <w:tcW w:w="839" w:type="dxa"/>
            <w:vMerge/>
          </w:tcPr>
          <w:p w14:paraId="76705A76" w14:textId="77777777" w:rsidR="00D4707D" w:rsidRDefault="00D4707D">
            <w:pPr>
              <w:widowControl w:val="0"/>
              <w:pBdr>
                <w:top w:val="nil"/>
                <w:left w:val="nil"/>
                <w:bottom w:val="nil"/>
                <w:right w:val="nil"/>
                <w:between w:val="nil"/>
              </w:pBdr>
              <w:spacing w:line="276" w:lineRule="auto"/>
              <w:rPr>
                <w:color w:val="000000"/>
              </w:rPr>
            </w:pPr>
          </w:p>
        </w:tc>
        <w:tc>
          <w:tcPr>
            <w:tcW w:w="706" w:type="dxa"/>
          </w:tcPr>
          <w:p w14:paraId="4F4B6497" w14:textId="77777777" w:rsidR="00D4707D" w:rsidRDefault="00D4707D">
            <w:pPr>
              <w:spacing w:after="120"/>
              <w:rPr>
                <w:i/>
                <w:iCs/>
                <w:color w:val="000000"/>
              </w:rPr>
            </w:pPr>
          </w:p>
        </w:tc>
        <w:tc>
          <w:tcPr>
            <w:tcW w:w="2605" w:type="dxa"/>
          </w:tcPr>
          <w:p w14:paraId="1A5EDB49" w14:textId="77777777" w:rsidR="00D4707D" w:rsidRDefault="0065742C">
            <w:pPr>
              <w:spacing w:line="276" w:lineRule="auto"/>
              <w:jc w:val="both"/>
              <w:rPr>
                <w:color w:val="000000"/>
              </w:rPr>
            </w:pPr>
            <w:r>
              <w:rPr>
                <w:color w:val="000000"/>
              </w:rPr>
              <w:t xml:space="preserve"> - </w:t>
            </w:r>
            <w:r>
              <w:rPr>
                <w:b/>
                <w:bCs/>
                <w:color w:val="000000"/>
              </w:rPr>
              <w:t xml:space="preserve">MT 11: </w:t>
            </w:r>
            <w:r>
              <w:rPr>
                <w:color w:val="000000"/>
              </w:rPr>
              <w:t>Thực hiện được một số việc đơn giản với sự giúp đỡ của người lớn:</w:t>
            </w:r>
          </w:p>
          <w:p w14:paraId="440F3E9C" w14:textId="307C24D5" w:rsidR="00D4707D" w:rsidRDefault="00672320">
            <w:pPr>
              <w:spacing w:line="276" w:lineRule="auto"/>
              <w:rPr>
                <w:color w:val="000000"/>
              </w:rPr>
            </w:pPr>
            <w:r>
              <w:rPr>
                <w:b/>
                <w:bCs/>
                <w:color w:val="000000" w:themeColor="text1"/>
                <w:lang w:val="vi-VN"/>
              </w:rPr>
              <w:t>-</w:t>
            </w:r>
            <w:r w:rsidR="0065742C" w:rsidRPr="000939A0">
              <w:rPr>
                <w:b/>
                <w:bCs/>
                <w:color w:val="000000" w:themeColor="text1"/>
              </w:rPr>
              <w:t>MT 11.2:</w:t>
            </w:r>
            <w:r w:rsidR="0065742C" w:rsidRPr="000939A0">
              <w:rPr>
                <w:color w:val="000000" w:themeColor="text1"/>
              </w:rPr>
              <w:t xml:space="preserve"> Tháo </w:t>
            </w:r>
            <w:r w:rsidR="0065742C">
              <w:rPr>
                <w:color w:val="000000"/>
              </w:rPr>
              <w:t>tất, cởi quần, áo.</w:t>
            </w:r>
          </w:p>
        </w:tc>
        <w:tc>
          <w:tcPr>
            <w:tcW w:w="2546" w:type="dxa"/>
          </w:tcPr>
          <w:p w14:paraId="17E1BE44" w14:textId="77777777" w:rsidR="00D4707D" w:rsidRDefault="0065742C">
            <w:pPr>
              <w:jc w:val="both"/>
              <w:rPr>
                <w:color w:val="000000"/>
              </w:rPr>
            </w:pPr>
            <w:r>
              <w:rPr>
                <w:color w:val="000000"/>
              </w:rPr>
              <w:t>- Làm quen với cách tháo tất, cởi quần áo.</w:t>
            </w:r>
          </w:p>
        </w:tc>
        <w:tc>
          <w:tcPr>
            <w:tcW w:w="3477" w:type="dxa"/>
            <w:vMerge/>
          </w:tcPr>
          <w:p w14:paraId="4A4CF724" w14:textId="77777777" w:rsidR="00D4707D" w:rsidRDefault="00D4707D">
            <w:pPr>
              <w:widowControl w:val="0"/>
              <w:pBdr>
                <w:top w:val="nil"/>
                <w:left w:val="nil"/>
                <w:bottom w:val="nil"/>
                <w:right w:val="nil"/>
                <w:between w:val="nil"/>
              </w:pBdr>
              <w:spacing w:line="276" w:lineRule="auto"/>
              <w:rPr>
                <w:color w:val="000000"/>
              </w:rPr>
            </w:pPr>
          </w:p>
        </w:tc>
      </w:tr>
      <w:tr w:rsidR="00D4707D" w14:paraId="1D56BEEB" w14:textId="77777777">
        <w:tc>
          <w:tcPr>
            <w:tcW w:w="839" w:type="dxa"/>
            <w:vMerge/>
          </w:tcPr>
          <w:p w14:paraId="1903F014" w14:textId="77777777" w:rsidR="00D4707D" w:rsidRDefault="00D4707D">
            <w:pPr>
              <w:widowControl w:val="0"/>
              <w:pBdr>
                <w:top w:val="nil"/>
                <w:left w:val="nil"/>
                <w:bottom w:val="nil"/>
                <w:right w:val="nil"/>
                <w:between w:val="nil"/>
              </w:pBdr>
              <w:spacing w:line="276" w:lineRule="auto"/>
              <w:rPr>
                <w:color w:val="000000"/>
              </w:rPr>
            </w:pPr>
          </w:p>
        </w:tc>
        <w:tc>
          <w:tcPr>
            <w:tcW w:w="706" w:type="dxa"/>
          </w:tcPr>
          <w:p w14:paraId="471DF194" w14:textId="77777777" w:rsidR="00D4707D" w:rsidRDefault="00D4707D">
            <w:pPr>
              <w:jc w:val="center"/>
              <w:rPr>
                <w:b/>
                <w:bCs/>
                <w:color w:val="000000"/>
              </w:rPr>
            </w:pPr>
          </w:p>
          <w:p w14:paraId="62C98B16" w14:textId="77777777" w:rsidR="00D4707D" w:rsidRDefault="0065742C">
            <w:pPr>
              <w:spacing w:after="120"/>
              <w:rPr>
                <w:i/>
                <w:iCs/>
                <w:color w:val="000000"/>
              </w:rPr>
            </w:pPr>
            <w:r>
              <w:rPr>
                <w:b/>
                <w:bCs/>
                <w:color w:val="000000"/>
              </w:rPr>
              <w:t>2 tuổi</w:t>
            </w:r>
          </w:p>
        </w:tc>
        <w:tc>
          <w:tcPr>
            <w:tcW w:w="2605" w:type="dxa"/>
          </w:tcPr>
          <w:p w14:paraId="68E9C067" w14:textId="77777777" w:rsidR="00D4707D" w:rsidRDefault="0065742C">
            <w:pPr>
              <w:jc w:val="both"/>
              <w:rPr>
                <w:color w:val="000000"/>
              </w:rPr>
            </w:pPr>
            <w:r>
              <w:rPr>
                <w:color w:val="000000"/>
              </w:rPr>
              <w:t>- Thực hiện đủ các động tác trong bài tập thể dục theo hướng dẫn theo khả năng.</w:t>
            </w:r>
          </w:p>
          <w:p w14:paraId="6A872175" w14:textId="77777777" w:rsidR="00D4707D" w:rsidRDefault="0065742C">
            <w:pPr>
              <w:jc w:val="both"/>
              <w:rPr>
                <w:b/>
                <w:bCs/>
                <w:color w:val="000000"/>
              </w:rPr>
            </w:pPr>
            <w:r>
              <w:t xml:space="preserve">- Thực hiện được vận động tung nhún bật: </w:t>
            </w:r>
            <w:r>
              <w:rPr>
                <w:b/>
                <w:bCs/>
              </w:rPr>
              <w:t>Bật qua vạch kẻ.</w:t>
            </w:r>
          </w:p>
          <w:p w14:paraId="5D1B70E0" w14:textId="77777777" w:rsidR="00D4707D" w:rsidRDefault="0065742C">
            <w:pPr>
              <w:spacing w:line="276" w:lineRule="auto"/>
              <w:jc w:val="both"/>
              <w:rPr>
                <w:b/>
                <w:bCs/>
              </w:rPr>
            </w:pPr>
            <w:r>
              <w:t xml:space="preserve">- Thực hiện được vận động tung, ném, bắt: </w:t>
            </w:r>
            <w:r>
              <w:rPr>
                <w:b/>
                <w:bCs/>
              </w:rPr>
              <w:t xml:space="preserve">Ném bóng vào đích. </w:t>
            </w:r>
            <w:r>
              <w:rPr>
                <w:b/>
                <w:bCs/>
                <w:color w:val="000000"/>
              </w:rPr>
              <w:t xml:space="preserve"> </w:t>
            </w:r>
          </w:p>
          <w:p w14:paraId="00C62662" w14:textId="77777777" w:rsidR="00D4707D" w:rsidRDefault="0065742C">
            <w:pPr>
              <w:jc w:val="both"/>
              <w:rPr>
                <w:b/>
                <w:bCs/>
                <w:i/>
                <w:iCs/>
                <w:color w:val="000000"/>
              </w:rPr>
            </w:pPr>
            <w:r>
              <w:rPr>
                <w:b/>
                <w:bCs/>
                <w:i/>
                <w:iCs/>
                <w:color w:val="000000"/>
              </w:rPr>
              <w:t>* Giáo dục dinh dưỡng</w:t>
            </w:r>
          </w:p>
          <w:p w14:paraId="4CBB2B62" w14:textId="77777777" w:rsidR="00D4707D" w:rsidRDefault="0065742C">
            <w:pPr>
              <w:rPr>
                <w:color w:val="000000"/>
              </w:rPr>
            </w:pPr>
            <w:r>
              <w:rPr>
                <w:b/>
                <w:bCs/>
                <w:color w:val="000000"/>
              </w:rPr>
              <w:t xml:space="preserve">- </w:t>
            </w:r>
            <w:r>
              <w:rPr>
                <w:color w:val="000000"/>
              </w:rPr>
              <w:t xml:space="preserve">Có khả năng làm được 1 số việc tự </w:t>
            </w:r>
            <w:r>
              <w:rPr>
                <w:color w:val="000000"/>
              </w:rPr>
              <w:lastRenderedPageBreak/>
              <w:t xml:space="preserve">phục vụ trong ăn, vệ sinh cá nhân: </w:t>
            </w:r>
          </w:p>
          <w:p w14:paraId="437C27C4" w14:textId="77777777" w:rsidR="00D4707D" w:rsidRDefault="0065742C">
            <w:pPr>
              <w:rPr>
                <w:color w:val="000000"/>
              </w:rPr>
            </w:pPr>
            <w:r>
              <w:rPr>
                <w:color w:val="000000"/>
              </w:rPr>
              <w:t xml:space="preserve">+ Ăn chín, uống chín. </w:t>
            </w:r>
          </w:p>
          <w:p w14:paraId="0D0E755B" w14:textId="77777777" w:rsidR="00D4707D" w:rsidRDefault="0065742C">
            <w:pPr>
              <w:spacing w:line="276" w:lineRule="auto"/>
              <w:rPr>
                <w:color w:val="1F497D"/>
              </w:rPr>
            </w:pPr>
            <w:r>
              <w:rPr>
                <w:color w:val="000000"/>
              </w:rPr>
              <w:t xml:space="preserve"> - Tập đi vệ sinh đúng nơi quy định.</w:t>
            </w:r>
            <w:r>
              <w:rPr>
                <w:color w:val="1F497D"/>
              </w:rPr>
              <w:t xml:space="preserve"> </w:t>
            </w:r>
          </w:p>
          <w:p w14:paraId="7EB8CDCA" w14:textId="77777777" w:rsidR="00D4707D" w:rsidRDefault="0065742C">
            <w:pPr>
              <w:spacing w:line="276" w:lineRule="auto"/>
              <w:jc w:val="both"/>
              <w:rPr>
                <w:color w:val="000000"/>
              </w:rPr>
            </w:pPr>
            <w:r>
              <w:rPr>
                <w:color w:val="1F497D"/>
              </w:rPr>
              <w:t xml:space="preserve">- </w:t>
            </w:r>
            <w:r>
              <w:rPr>
                <w:color w:val="000000"/>
              </w:rPr>
              <w:t>Mặc quần áo, cởi quần áo khi bị bẩn, ướt, khi thời tiết nóng, lạnh.</w:t>
            </w:r>
          </w:p>
        </w:tc>
        <w:tc>
          <w:tcPr>
            <w:tcW w:w="2546" w:type="dxa"/>
          </w:tcPr>
          <w:p w14:paraId="12BBC542" w14:textId="77777777" w:rsidR="00D4707D" w:rsidRDefault="00D4707D">
            <w:pPr>
              <w:spacing w:after="120"/>
              <w:rPr>
                <w:i/>
                <w:iCs/>
                <w:color w:val="000000"/>
              </w:rPr>
            </w:pPr>
          </w:p>
        </w:tc>
        <w:tc>
          <w:tcPr>
            <w:tcW w:w="3477" w:type="dxa"/>
          </w:tcPr>
          <w:p w14:paraId="488B26A7" w14:textId="77777777" w:rsidR="00D4707D" w:rsidRDefault="00D4707D">
            <w:pPr>
              <w:spacing w:after="120"/>
              <w:rPr>
                <w:i/>
                <w:iCs/>
                <w:color w:val="000000"/>
              </w:rPr>
            </w:pPr>
          </w:p>
        </w:tc>
      </w:tr>
      <w:tr w:rsidR="00D4707D" w14:paraId="0E45A56B" w14:textId="77777777">
        <w:trPr>
          <w:trHeight w:val="2770"/>
        </w:trPr>
        <w:tc>
          <w:tcPr>
            <w:tcW w:w="839" w:type="dxa"/>
            <w:vMerge w:val="restart"/>
            <w:tcBorders>
              <w:bottom w:val="single" w:sz="4" w:space="0" w:color="000000"/>
            </w:tcBorders>
          </w:tcPr>
          <w:p w14:paraId="23E70694" w14:textId="77777777" w:rsidR="00D4707D" w:rsidRDefault="0065742C">
            <w:pPr>
              <w:spacing w:after="120"/>
              <w:rPr>
                <w:i/>
                <w:iCs/>
                <w:color w:val="000000"/>
              </w:rPr>
            </w:pPr>
            <w:r>
              <w:rPr>
                <w:b/>
                <w:bCs/>
                <w:color w:val="000000"/>
              </w:rPr>
              <w:t>Phát triển nhận thức</w:t>
            </w:r>
          </w:p>
        </w:tc>
        <w:tc>
          <w:tcPr>
            <w:tcW w:w="706" w:type="dxa"/>
            <w:vMerge w:val="restart"/>
          </w:tcPr>
          <w:p w14:paraId="70F420FF" w14:textId="77777777" w:rsidR="00D4707D" w:rsidRDefault="0065742C">
            <w:pPr>
              <w:spacing w:after="120"/>
              <w:rPr>
                <w:i/>
                <w:iCs/>
                <w:color w:val="000000"/>
              </w:rPr>
            </w:pPr>
            <w:r>
              <w:rPr>
                <w:b/>
                <w:bCs/>
                <w:color w:val="000000"/>
              </w:rPr>
              <w:t>3 tuổi</w:t>
            </w:r>
          </w:p>
        </w:tc>
        <w:tc>
          <w:tcPr>
            <w:tcW w:w="2605" w:type="dxa"/>
            <w:tcBorders>
              <w:bottom w:val="single" w:sz="4" w:space="0" w:color="000000"/>
            </w:tcBorders>
          </w:tcPr>
          <w:p w14:paraId="60A2D08B" w14:textId="77777777" w:rsidR="00D4707D" w:rsidRPr="00672320" w:rsidRDefault="00D4707D">
            <w:pPr>
              <w:spacing w:line="288" w:lineRule="auto"/>
              <w:jc w:val="both"/>
              <w:rPr>
                <w:color w:val="000000" w:themeColor="text1"/>
              </w:rPr>
            </w:pPr>
          </w:p>
          <w:p w14:paraId="612752B7" w14:textId="77777777" w:rsidR="00D4707D" w:rsidRPr="00672320" w:rsidRDefault="00D4707D">
            <w:pPr>
              <w:spacing w:line="288" w:lineRule="auto"/>
              <w:jc w:val="both"/>
              <w:rPr>
                <w:color w:val="000000" w:themeColor="text1"/>
              </w:rPr>
            </w:pPr>
          </w:p>
          <w:p w14:paraId="3C9D17BD" w14:textId="77777777" w:rsidR="00D4707D" w:rsidRPr="00672320" w:rsidRDefault="00D4707D">
            <w:pPr>
              <w:spacing w:line="288" w:lineRule="auto"/>
              <w:jc w:val="both"/>
              <w:rPr>
                <w:color w:val="000000" w:themeColor="text1"/>
              </w:rPr>
            </w:pPr>
          </w:p>
          <w:p w14:paraId="71A47EA8" w14:textId="77777777" w:rsidR="00D4707D" w:rsidRPr="00672320" w:rsidRDefault="0065742C">
            <w:pPr>
              <w:spacing w:line="288" w:lineRule="auto"/>
              <w:jc w:val="both"/>
              <w:rPr>
                <w:color w:val="000000" w:themeColor="text1"/>
              </w:rPr>
            </w:pPr>
            <w:r w:rsidRPr="00672320">
              <w:rPr>
                <w:color w:val="000000" w:themeColor="text1"/>
              </w:rPr>
              <w:t xml:space="preserve">- </w:t>
            </w:r>
            <w:r w:rsidRPr="00672320">
              <w:rPr>
                <w:b/>
                <w:bCs/>
                <w:color w:val="000000" w:themeColor="text1"/>
              </w:rPr>
              <w:t xml:space="preserve">MT 5:  </w:t>
            </w:r>
            <w:r w:rsidRPr="00672320">
              <w:rPr>
                <w:color w:val="000000" w:themeColor="text1"/>
              </w:rPr>
              <w:t xml:space="preserve">Phân loại các đối tượng theo một dấu hiệu nổi bật </w:t>
            </w:r>
          </w:p>
          <w:p w14:paraId="4E9BDA6F" w14:textId="77777777" w:rsidR="00D4707D" w:rsidRPr="00672320" w:rsidRDefault="00D4707D">
            <w:pPr>
              <w:spacing w:after="120"/>
              <w:rPr>
                <w:i/>
                <w:iCs/>
                <w:color w:val="000000" w:themeColor="text1"/>
              </w:rPr>
            </w:pPr>
          </w:p>
        </w:tc>
        <w:tc>
          <w:tcPr>
            <w:tcW w:w="2546" w:type="dxa"/>
            <w:tcBorders>
              <w:bottom w:val="single" w:sz="4" w:space="0" w:color="000000"/>
            </w:tcBorders>
          </w:tcPr>
          <w:p w14:paraId="4C17A146" w14:textId="77777777" w:rsidR="00D4707D" w:rsidRDefault="00D4707D">
            <w:pPr>
              <w:spacing w:line="288" w:lineRule="auto"/>
              <w:jc w:val="both"/>
            </w:pPr>
          </w:p>
          <w:p w14:paraId="4192E92D" w14:textId="77777777" w:rsidR="00D4707D" w:rsidRDefault="00D4707D">
            <w:pPr>
              <w:spacing w:line="288" w:lineRule="auto"/>
              <w:jc w:val="both"/>
            </w:pPr>
          </w:p>
          <w:p w14:paraId="3C0828A8" w14:textId="77777777" w:rsidR="00D4707D" w:rsidRDefault="00D4707D">
            <w:pPr>
              <w:spacing w:line="288" w:lineRule="auto"/>
              <w:jc w:val="both"/>
            </w:pPr>
          </w:p>
          <w:p w14:paraId="200C8F8C" w14:textId="77777777" w:rsidR="00D4707D" w:rsidRDefault="0065742C">
            <w:pPr>
              <w:spacing w:line="288" w:lineRule="auto"/>
              <w:jc w:val="both"/>
            </w:pPr>
            <w:r>
              <w:t>- Đặc điểm nổi bật và ích lợi của con vật.</w:t>
            </w:r>
          </w:p>
          <w:p w14:paraId="1CEBB186" w14:textId="77777777" w:rsidR="00D4707D" w:rsidRDefault="00D4707D">
            <w:pPr>
              <w:spacing w:after="120"/>
              <w:rPr>
                <w:i/>
                <w:iCs/>
                <w:color w:val="000000"/>
              </w:rPr>
            </w:pPr>
          </w:p>
        </w:tc>
        <w:tc>
          <w:tcPr>
            <w:tcW w:w="3477" w:type="dxa"/>
            <w:vMerge w:val="restart"/>
            <w:tcBorders>
              <w:bottom w:val="single" w:sz="4" w:space="0" w:color="000000"/>
            </w:tcBorders>
          </w:tcPr>
          <w:p w14:paraId="190615FB" w14:textId="77777777" w:rsidR="00D4707D" w:rsidRDefault="0065742C">
            <w:pPr>
              <w:rPr>
                <w:i/>
                <w:iCs/>
                <w:color w:val="000000"/>
              </w:rPr>
            </w:pPr>
            <w:r>
              <w:rPr>
                <w:b/>
                <w:bCs/>
                <w:i/>
                <w:iCs/>
                <w:color w:val="000000"/>
              </w:rPr>
              <w:t xml:space="preserve">( </w:t>
            </w:r>
            <w:r>
              <w:rPr>
                <w:i/>
                <w:iCs/>
                <w:color w:val="000000"/>
              </w:rPr>
              <w:t xml:space="preserve"> Thực hiện khi trò chuyện với trẻ ở mọi lúc mọi nơi : Đón trẻ, trả trẻ …)</w:t>
            </w:r>
          </w:p>
          <w:p w14:paraId="19860FC8" w14:textId="77777777" w:rsidR="00D4707D" w:rsidRPr="00672320" w:rsidRDefault="0065742C">
            <w:pPr>
              <w:rPr>
                <w:b/>
                <w:bCs/>
                <w:color w:val="000000" w:themeColor="text1"/>
              </w:rPr>
            </w:pPr>
            <w:r>
              <w:rPr>
                <w:b/>
                <w:bCs/>
                <w:color w:val="000000"/>
              </w:rPr>
              <w:t>*</w:t>
            </w:r>
            <w:r w:rsidRPr="00672320">
              <w:rPr>
                <w:b/>
                <w:bCs/>
                <w:color w:val="000000" w:themeColor="text1"/>
              </w:rPr>
              <w:t>MTXQ</w:t>
            </w:r>
          </w:p>
          <w:p w14:paraId="47183E14" w14:textId="77777777" w:rsidR="00D4707D" w:rsidRPr="00672320" w:rsidRDefault="0065742C">
            <w:pPr>
              <w:rPr>
                <w:color w:val="000000" w:themeColor="text1"/>
              </w:rPr>
            </w:pPr>
            <w:r w:rsidRPr="00672320">
              <w:rPr>
                <w:color w:val="000000" w:themeColor="text1"/>
              </w:rPr>
              <w:t xml:space="preserve">- Phân loại con vật nuôi trong gia đình theo 1-2 dấu hiệu </w:t>
            </w:r>
          </w:p>
          <w:p w14:paraId="0812579E" w14:textId="77777777" w:rsidR="00D4707D" w:rsidRPr="00672320" w:rsidRDefault="00D4707D">
            <w:pPr>
              <w:rPr>
                <w:color w:val="000000" w:themeColor="text1"/>
              </w:rPr>
            </w:pPr>
          </w:p>
          <w:p w14:paraId="42B7ED6A" w14:textId="77777777" w:rsidR="00D4707D" w:rsidRDefault="00D4707D">
            <w:pPr>
              <w:rPr>
                <w:color w:val="000000"/>
              </w:rPr>
            </w:pPr>
          </w:p>
          <w:p w14:paraId="251BCB02" w14:textId="77777777" w:rsidR="00D4707D" w:rsidRDefault="0065742C">
            <w:pPr>
              <w:rPr>
                <w:color w:val="000000"/>
              </w:rPr>
            </w:pPr>
            <w:r>
              <w:rPr>
                <w:color w:val="000000"/>
              </w:rPr>
              <w:t xml:space="preserve">- Trò chuyện về động vật sống trong rừng </w:t>
            </w:r>
          </w:p>
          <w:p w14:paraId="3647DADA" w14:textId="77777777" w:rsidR="00D4707D" w:rsidRDefault="00D4707D">
            <w:pPr>
              <w:rPr>
                <w:color w:val="000000"/>
              </w:rPr>
            </w:pPr>
          </w:p>
          <w:p w14:paraId="7DA3AFD6" w14:textId="77777777" w:rsidR="00D4707D" w:rsidRDefault="00D4707D">
            <w:pPr>
              <w:rPr>
                <w:color w:val="000000"/>
              </w:rPr>
            </w:pPr>
          </w:p>
          <w:p w14:paraId="0B9DB25C" w14:textId="77777777" w:rsidR="00D4707D" w:rsidRDefault="00D4707D">
            <w:pPr>
              <w:rPr>
                <w:color w:val="000000"/>
              </w:rPr>
            </w:pPr>
          </w:p>
          <w:p w14:paraId="3BD03296" w14:textId="77777777" w:rsidR="00D4707D" w:rsidRDefault="00D4707D">
            <w:pPr>
              <w:rPr>
                <w:color w:val="000000"/>
              </w:rPr>
            </w:pPr>
          </w:p>
          <w:p w14:paraId="3D31830D" w14:textId="77777777" w:rsidR="00D4707D" w:rsidRDefault="00D4707D">
            <w:pPr>
              <w:rPr>
                <w:color w:val="000000"/>
              </w:rPr>
            </w:pPr>
          </w:p>
          <w:p w14:paraId="2F7D6C68" w14:textId="77777777" w:rsidR="00D4707D" w:rsidRDefault="00D4707D">
            <w:pPr>
              <w:rPr>
                <w:color w:val="000000"/>
              </w:rPr>
            </w:pPr>
          </w:p>
          <w:p w14:paraId="79B48DB8" w14:textId="77777777" w:rsidR="00D4707D" w:rsidRDefault="0065742C">
            <w:pPr>
              <w:rPr>
                <w:b/>
                <w:bCs/>
                <w:color w:val="000000"/>
              </w:rPr>
            </w:pPr>
            <w:r>
              <w:rPr>
                <w:color w:val="000000"/>
              </w:rPr>
              <w:t xml:space="preserve">- Tìm hiểu về động vật sống dưới nước </w:t>
            </w:r>
          </w:p>
          <w:p w14:paraId="1EADD809" w14:textId="77777777" w:rsidR="00D4707D" w:rsidRDefault="00D4707D">
            <w:pPr>
              <w:rPr>
                <w:i/>
                <w:iCs/>
                <w:color w:val="000000"/>
              </w:rPr>
            </w:pPr>
          </w:p>
        </w:tc>
      </w:tr>
      <w:tr w:rsidR="00D4707D" w14:paraId="46CD848C" w14:textId="77777777">
        <w:tc>
          <w:tcPr>
            <w:tcW w:w="839" w:type="dxa"/>
            <w:vMerge/>
            <w:tcBorders>
              <w:bottom w:val="single" w:sz="4" w:space="0" w:color="000000"/>
            </w:tcBorders>
          </w:tcPr>
          <w:p w14:paraId="20E7ACAD" w14:textId="77777777" w:rsidR="00D4707D" w:rsidRDefault="00D4707D">
            <w:pPr>
              <w:widowControl w:val="0"/>
              <w:pBdr>
                <w:top w:val="nil"/>
                <w:left w:val="nil"/>
                <w:bottom w:val="nil"/>
                <w:right w:val="nil"/>
                <w:between w:val="nil"/>
              </w:pBdr>
              <w:spacing w:line="276" w:lineRule="auto"/>
              <w:rPr>
                <w:i/>
                <w:iCs/>
                <w:color w:val="000000"/>
              </w:rPr>
            </w:pPr>
          </w:p>
        </w:tc>
        <w:tc>
          <w:tcPr>
            <w:tcW w:w="706" w:type="dxa"/>
            <w:vMerge/>
          </w:tcPr>
          <w:p w14:paraId="72D8222A" w14:textId="77777777" w:rsidR="00D4707D" w:rsidRDefault="00D4707D">
            <w:pPr>
              <w:widowControl w:val="0"/>
              <w:pBdr>
                <w:top w:val="nil"/>
                <w:left w:val="nil"/>
                <w:bottom w:val="nil"/>
                <w:right w:val="nil"/>
                <w:between w:val="nil"/>
              </w:pBdr>
              <w:spacing w:line="276" w:lineRule="auto"/>
              <w:rPr>
                <w:i/>
                <w:iCs/>
                <w:color w:val="000000"/>
              </w:rPr>
            </w:pPr>
          </w:p>
        </w:tc>
        <w:tc>
          <w:tcPr>
            <w:tcW w:w="2605" w:type="dxa"/>
          </w:tcPr>
          <w:p w14:paraId="68A3A3BC" w14:textId="77777777" w:rsidR="00D4707D" w:rsidRDefault="0065742C">
            <w:pPr>
              <w:spacing w:line="276" w:lineRule="auto"/>
            </w:pPr>
            <w:r>
              <w:t xml:space="preserve">- </w:t>
            </w:r>
            <w:r>
              <w:rPr>
                <w:b/>
                <w:bCs/>
              </w:rPr>
              <w:t>MT 7:</w:t>
            </w:r>
            <w:r>
              <w:t xml:space="preserve"> Mô tả được những dấu hiệu nổi bật của đối tượng được quan sát với sự gợi mở của cô giáo.</w:t>
            </w:r>
          </w:p>
          <w:p w14:paraId="68CD5483" w14:textId="77777777" w:rsidR="00D4707D" w:rsidRDefault="00D4707D">
            <w:pPr>
              <w:spacing w:after="120"/>
              <w:rPr>
                <w:i/>
                <w:iCs/>
                <w:color w:val="000000"/>
              </w:rPr>
            </w:pPr>
          </w:p>
        </w:tc>
        <w:tc>
          <w:tcPr>
            <w:tcW w:w="2546" w:type="dxa"/>
          </w:tcPr>
          <w:p w14:paraId="2830110A" w14:textId="77777777" w:rsidR="00D4707D" w:rsidRDefault="0065742C">
            <w:pPr>
              <w:spacing w:line="276" w:lineRule="auto"/>
            </w:pPr>
            <w:r>
              <w:t>- Đặc điểm nổi bật và ích lợi của con vật sống trong gia đình, trong rừng, dưới nước, côn trùng, chim  quen thuộc.</w:t>
            </w:r>
          </w:p>
        </w:tc>
        <w:tc>
          <w:tcPr>
            <w:tcW w:w="3477" w:type="dxa"/>
            <w:vMerge/>
            <w:tcBorders>
              <w:bottom w:val="single" w:sz="4" w:space="0" w:color="000000"/>
            </w:tcBorders>
          </w:tcPr>
          <w:p w14:paraId="570A723D" w14:textId="77777777" w:rsidR="00D4707D" w:rsidRDefault="00D4707D">
            <w:pPr>
              <w:widowControl w:val="0"/>
              <w:pBdr>
                <w:top w:val="nil"/>
                <w:left w:val="nil"/>
                <w:bottom w:val="nil"/>
                <w:right w:val="nil"/>
                <w:between w:val="nil"/>
              </w:pBdr>
              <w:spacing w:line="276" w:lineRule="auto"/>
            </w:pPr>
          </w:p>
        </w:tc>
      </w:tr>
      <w:tr w:rsidR="00D4707D" w14:paraId="65306941" w14:textId="77777777">
        <w:tc>
          <w:tcPr>
            <w:tcW w:w="839" w:type="dxa"/>
            <w:vMerge/>
            <w:tcBorders>
              <w:bottom w:val="single" w:sz="4" w:space="0" w:color="000000"/>
            </w:tcBorders>
          </w:tcPr>
          <w:p w14:paraId="5562C866" w14:textId="77777777" w:rsidR="00D4707D" w:rsidRDefault="00D4707D">
            <w:pPr>
              <w:widowControl w:val="0"/>
              <w:pBdr>
                <w:top w:val="nil"/>
                <w:left w:val="nil"/>
                <w:bottom w:val="nil"/>
                <w:right w:val="nil"/>
                <w:between w:val="nil"/>
              </w:pBdr>
              <w:spacing w:line="276" w:lineRule="auto"/>
            </w:pPr>
          </w:p>
        </w:tc>
        <w:tc>
          <w:tcPr>
            <w:tcW w:w="706" w:type="dxa"/>
            <w:vMerge/>
          </w:tcPr>
          <w:p w14:paraId="49AECD37" w14:textId="77777777" w:rsidR="00D4707D" w:rsidRDefault="00D4707D">
            <w:pPr>
              <w:widowControl w:val="0"/>
              <w:pBdr>
                <w:top w:val="nil"/>
                <w:left w:val="nil"/>
                <w:bottom w:val="nil"/>
                <w:right w:val="nil"/>
                <w:between w:val="nil"/>
              </w:pBdr>
              <w:spacing w:line="276" w:lineRule="auto"/>
            </w:pPr>
          </w:p>
        </w:tc>
        <w:tc>
          <w:tcPr>
            <w:tcW w:w="2605" w:type="dxa"/>
          </w:tcPr>
          <w:p w14:paraId="5203A0DA" w14:textId="77777777" w:rsidR="00D4707D" w:rsidRDefault="0065742C">
            <w:pPr>
              <w:spacing w:after="120"/>
              <w:rPr>
                <w:color w:val="000000"/>
              </w:rPr>
            </w:pPr>
            <w:r>
              <w:rPr>
                <w:color w:val="000000"/>
              </w:rPr>
              <w:t xml:space="preserve">- </w:t>
            </w:r>
            <w:r>
              <w:rPr>
                <w:b/>
                <w:bCs/>
                <w:color w:val="000000"/>
              </w:rPr>
              <w:t xml:space="preserve">MT 2: </w:t>
            </w:r>
            <w:r>
              <w:rPr>
                <w:color w:val="000000"/>
              </w:rPr>
              <w:t xml:space="preserve">Sử dụng các giác quan để xem xét, tìm </w:t>
            </w:r>
            <w:r>
              <w:t>hiểu</w:t>
            </w:r>
            <w:r>
              <w:rPr>
                <w:color w:val="000000"/>
              </w:rPr>
              <w:t xml:space="preserve"> đối tượng: Nhìn, nghe, sờ để nhận ra đặc điểm nổi bật của đối tượng </w:t>
            </w:r>
          </w:p>
          <w:p w14:paraId="703EBE48" w14:textId="77777777" w:rsidR="00D4707D" w:rsidRDefault="00D4707D">
            <w:pPr>
              <w:spacing w:after="120"/>
            </w:pPr>
          </w:p>
          <w:p w14:paraId="3216D05C" w14:textId="77777777" w:rsidR="00D4707D" w:rsidRDefault="00D4707D">
            <w:pPr>
              <w:spacing w:after="120"/>
            </w:pPr>
          </w:p>
          <w:p w14:paraId="30442B2C" w14:textId="77777777" w:rsidR="00D4707D" w:rsidRDefault="00D4707D">
            <w:pPr>
              <w:spacing w:after="120"/>
            </w:pPr>
          </w:p>
        </w:tc>
        <w:tc>
          <w:tcPr>
            <w:tcW w:w="2546" w:type="dxa"/>
            <w:vMerge w:val="restart"/>
          </w:tcPr>
          <w:p w14:paraId="4238F0FB" w14:textId="77777777" w:rsidR="00D4707D" w:rsidRDefault="0065742C">
            <w:pPr>
              <w:spacing w:line="276" w:lineRule="auto"/>
            </w:pPr>
            <w:r>
              <w:t>- Đặc điểm trẻ biết nhìn, nghe, sờ…</w:t>
            </w:r>
          </w:p>
          <w:p w14:paraId="1D81974A" w14:textId="77777777" w:rsidR="00D4707D" w:rsidRDefault="0065742C">
            <w:pPr>
              <w:spacing w:line="276" w:lineRule="auto"/>
            </w:pPr>
            <w:r>
              <w:t>- Mối liên hệ đơn giản giữa con vật sống trong gia đình, trong rừng, dưới nước, côn trùng, chim quen thuộc với môi trường sống của chúng</w:t>
            </w:r>
          </w:p>
          <w:p w14:paraId="0F95BE03" w14:textId="77777777" w:rsidR="00D4707D" w:rsidRDefault="00D4707D">
            <w:pPr>
              <w:spacing w:line="276" w:lineRule="auto"/>
            </w:pPr>
          </w:p>
          <w:p w14:paraId="7EA7418B" w14:textId="77777777" w:rsidR="00D4707D" w:rsidRDefault="0065742C">
            <w:pPr>
              <w:spacing w:line="276" w:lineRule="auto"/>
            </w:pPr>
            <w:r>
              <w:t xml:space="preserve">- Trẻ biết thu thập thông tin qua tranh ảnh, sách và trò chuyện với cô. Trẻ biết gọi tên, nhận ra </w:t>
            </w:r>
            <w:r>
              <w:lastRenderedPageBreak/>
              <w:t>một số đặc điểm bên ngoài và lợi ích</w:t>
            </w:r>
          </w:p>
        </w:tc>
        <w:tc>
          <w:tcPr>
            <w:tcW w:w="3477" w:type="dxa"/>
            <w:vMerge/>
            <w:tcBorders>
              <w:bottom w:val="single" w:sz="4" w:space="0" w:color="000000"/>
            </w:tcBorders>
          </w:tcPr>
          <w:p w14:paraId="718A6422" w14:textId="77777777" w:rsidR="00D4707D" w:rsidRDefault="00D4707D">
            <w:pPr>
              <w:widowControl w:val="0"/>
              <w:pBdr>
                <w:top w:val="nil"/>
                <w:left w:val="nil"/>
                <w:bottom w:val="nil"/>
                <w:right w:val="nil"/>
                <w:between w:val="nil"/>
              </w:pBdr>
              <w:spacing w:line="276" w:lineRule="auto"/>
            </w:pPr>
          </w:p>
        </w:tc>
      </w:tr>
      <w:tr w:rsidR="00D4707D" w14:paraId="145C3E3A" w14:textId="77777777">
        <w:tc>
          <w:tcPr>
            <w:tcW w:w="839" w:type="dxa"/>
            <w:vMerge/>
            <w:tcBorders>
              <w:bottom w:val="single" w:sz="4" w:space="0" w:color="000000"/>
            </w:tcBorders>
          </w:tcPr>
          <w:p w14:paraId="0D42DB07" w14:textId="77777777" w:rsidR="00D4707D" w:rsidRDefault="00D4707D">
            <w:pPr>
              <w:widowControl w:val="0"/>
              <w:pBdr>
                <w:top w:val="nil"/>
                <w:left w:val="nil"/>
                <w:bottom w:val="nil"/>
                <w:right w:val="nil"/>
                <w:between w:val="nil"/>
              </w:pBdr>
              <w:spacing w:line="276" w:lineRule="auto"/>
            </w:pPr>
          </w:p>
        </w:tc>
        <w:tc>
          <w:tcPr>
            <w:tcW w:w="706" w:type="dxa"/>
            <w:vMerge/>
          </w:tcPr>
          <w:p w14:paraId="58D94B0C" w14:textId="77777777" w:rsidR="00D4707D" w:rsidRDefault="00D4707D">
            <w:pPr>
              <w:widowControl w:val="0"/>
              <w:pBdr>
                <w:top w:val="nil"/>
                <w:left w:val="nil"/>
                <w:bottom w:val="nil"/>
                <w:right w:val="nil"/>
                <w:between w:val="nil"/>
              </w:pBdr>
              <w:spacing w:line="276" w:lineRule="auto"/>
            </w:pPr>
          </w:p>
        </w:tc>
        <w:tc>
          <w:tcPr>
            <w:tcW w:w="2605" w:type="dxa"/>
          </w:tcPr>
          <w:p w14:paraId="2320EB58" w14:textId="77777777" w:rsidR="00D4707D" w:rsidRDefault="0065742C">
            <w:pPr>
              <w:spacing w:after="120"/>
              <w:jc w:val="both"/>
              <w:rPr>
                <w:color w:val="000000"/>
              </w:rPr>
            </w:pPr>
            <w:r>
              <w:rPr>
                <w:color w:val="000000"/>
              </w:rPr>
              <w:t xml:space="preserve">- </w:t>
            </w:r>
            <w:r>
              <w:rPr>
                <w:b/>
                <w:bCs/>
                <w:color w:val="000000"/>
              </w:rPr>
              <w:t xml:space="preserve">MT 4: </w:t>
            </w:r>
            <w:r>
              <w:rPr>
                <w:color w:val="000000"/>
              </w:rPr>
              <w:t xml:space="preserve">Thu thập thông tin về đối tượng bằng nhiều cách khác nhau có sự gợi mở của cô giáo như xem sách, tranh </w:t>
            </w:r>
            <w:r>
              <w:rPr>
                <w:color w:val="000000"/>
              </w:rPr>
              <w:lastRenderedPageBreak/>
              <w:t>ảnh và trò chuyện về đối tượng.</w:t>
            </w:r>
          </w:p>
        </w:tc>
        <w:tc>
          <w:tcPr>
            <w:tcW w:w="2546" w:type="dxa"/>
            <w:vMerge/>
          </w:tcPr>
          <w:p w14:paraId="40F15C98" w14:textId="77777777" w:rsidR="00D4707D" w:rsidRDefault="00D4707D">
            <w:pPr>
              <w:widowControl w:val="0"/>
              <w:pBdr>
                <w:top w:val="nil"/>
                <w:left w:val="nil"/>
                <w:bottom w:val="nil"/>
                <w:right w:val="nil"/>
                <w:between w:val="nil"/>
              </w:pBdr>
              <w:spacing w:line="276" w:lineRule="auto"/>
              <w:rPr>
                <w:color w:val="000000"/>
              </w:rPr>
            </w:pPr>
          </w:p>
        </w:tc>
        <w:tc>
          <w:tcPr>
            <w:tcW w:w="3477" w:type="dxa"/>
            <w:vMerge/>
            <w:tcBorders>
              <w:bottom w:val="single" w:sz="4" w:space="0" w:color="000000"/>
            </w:tcBorders>
          </w:tcPr>
          <w:p w14:paraId="067A13F4" w14:textId="77777777" w:rsidR="00D4707D" w:rsidRDefault="00D4707D">
            <w:pPr>
              <w:widowControl w:val="0"/>
              <w:pBdr>
                <w:top w:val="nil"/>
                <w:left w:val="nil"/>
                <w:bottom w:val="nil"/>
                <w:right w:val="nil"/>
                <w:between w:val="nil"/>
              </w:pBdr>
              <w:spacing w:line="276" w:lineRule="auto"/>
              <w:rPr>
                <w:color w:val="000000"/>
              </w:rPr>
            </w:pPr>
          </w:p>
        </w:tc>
      </w:tr>
      <w:tr w:rsidR="00D4707D" w14:paraId="6E4D000C" w14:textId="77777777">
        <w:tc>
          <w:tcPr>
            <w:tcW w:w="839" w:type="dxa"/>
            <w:vMerge/>
            <w:tcBorders>
              <w:bottom w:val="single" w:sz="4" w:space="0" w:color="000000"/>
            </w:tcBorders>
          </w:tcPr>
          <w:p w14:paraId="31CBEE98"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778D078B"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786766E3" w14:textId="77777777" w:rsidR="00D4707D" w:rsidRDefault="0065742C">
            <w:pPr>
              <w:spacing w:after="120"/>
              <w:jc w:val="both"/>
              <w:rPr>
                <w:color w:val="000000"/>
              </w:rPr>
            </w:pPr>
            <w:r>
              <w:rPr>
                <w:b/>
                <w:bCs/>
                <w:color w:val="000000"/>
              </w:rPr>
              <w:t>- MT 3</w:t>
            </w:r>
            <w:r>
              <w:rPr>
                <w:color w:val="000000"/>
              </w:rPr>
              <w:t xml:space="preserve">: Làm thí nghiệm đơn giản với sự giúp đỡ của người lớn, để quan sát tìm hiểu đối tượng . Ví dụ thả các vật vào nước để nhận biết vật chìm vật nổi </w:t>
            </w:r>
          </w:p>
        </w:tc>
        <w:tc>
          <w:tcPr>
            <w:tcW w:w="2546" w:type="dxa"/>
          </w:tcPr>
          <w:p w14:paraId="31E31B5C" w14:textId="77777777" w:rsidR="00D4707D" w:rsidRDefault="0065742C">
            <w:pPr>
              <w:rPr>
                <w:color w:val="000000"/>
              </w:rPr>
            </w:pPr>
            <w:r>
              <w:rPr>
                <w:color w:val="000000"/>
              </w:rPr>
              <w:t xml:space="preserve">Trẻ biết làm thí nghiệm trứng chìm, trứng nổi với sự giúp đỡ của cô giáo </w:t>
            </w:r>
          </w:p>
          <w:p w14:paraId="709D6CDD" w14:textId="77777777" w:rsidR="00D4707D" w:rsidRDefault="00D4707D">
            <w:pPr>
              <w:spacing w:line="276" w:lineRule="auto"/>
            </w:pPr>
          </w:p>
        </w:tc>
        <w:tc>
          <w:tcPr>
            <w:tcW w:w="3477" w:type="dxa"/>
          </w:tcPr>
          <w:p w14:paraId="62664F52" w14:textId="77777777" w:rsidR="00D4707D" w:rsidRDefault="0065742C">
            <w:pPr>
              <w:jc w:val="both"/>
              <w:rPr>
                <w:color w:val="000000"/>
              </w:rPr>
            </w:pPr>
            <w:r>
              <w:rPr>
                <w:color w:val="000000"/>
              </w:rPr>
              <w:t>HĐNT -HĐC</w:t>
            </w:r>
          </w:p>
          <w:p w14:paraId="09FDF281" w14:textId="77777777" w:rsidR="00D4707D" w:rsidRDefault="00D4707D">
            <w:pPr>
              <w:rPr>
                <w:color w:val="000000"/>
              </w:rPr>
            </w:pPr>
          </w:p>
        </w:tc>
      </w:tr>
      <w:tr w:rsidR="00D4707D" w14:paraId="25A3CA74" w14:textId="77777777">
        <w:tc>
          <w:tcPr>
            <w:tcW w:w="839" w:type="dxa"/>
            <w:vMerge/>
            <w:tcBorders>
              <w:bottom w:val="single" w:sz="4" w:space="0" w:color="000000"/>
            </w:tcBorders>
          </w:tcPr>
          <w:p w14:paraId="1B07CD9D" w14:textId="77777777" w:rsidR="00D4707D" w:rsidRDefault="00D4707D">
            <w:pPr>
              <w:widowControl w:val="0"/>
              <w:pBdr>
                <w:top w:val="nil"/>
                <w:left w:val="nil"/>
                <w:bottom w:val="nil"/>
                <w:right w:val="nil"/>
                <w:between w:val="nil"/>
              </w:pBdr>
              <w:spacing w:line="276" w:lineRule="auto"/>
              <w:rPr>
                <w:color w:val="000000"/>
              </w:rPr>
            </w:pPr>
          </w:p>
        </w:tc>
        <w:tc>
          <w:tcPr>
            <w:tcW w:w="706" w:type="dxa"/>
            <w:vMerge w:val="restart"/>
            <w:tcBorders>
              <w:top w:val="nil"/>
            </w:tcBorders>
          </w:tcPr>
          <w:p w14:paraId="1567C040" w14:textId="77777777" w:rsidR="00D4707D" w:rsidRDefault="00D4707D">
            <w:pPr>
              <w:spacing w:after="120"/>
              <w:rPr>
                <w:i/>
                <w:iCs/>
                <w:color w:val="000000"/>
              </w:rPr>
            </w:pPr>
          </w:p>
        </w:tc>
        <w:tc>
          <w:tcPr>
            <w:tcW w:w="2605" w:type="dxa"/>
          </w:tcPr>
          <w:p w14:paraId="48472447" w14:textId="77777777" w:rsidR="00D4707D" w:rsidRDefault="0065742C">
            <w:pPr>
              <w:rPr>
                <w:color w:val="000000"/>
              </w:rPr>
            </w:pPr>
            <w:r>
              <w:rPr>
                <w:color w:val="000000"/>
              </w:rPr>
              <w:t xml:space="preserve">- </w:t>
            </w:r>
            <w:r>
              <w:rPr>
                <w:b/>
                <w:bCs/>
                <w:color w:val="000000"/>
              </w:rPr>
              <w:t xml:space="preserve">MT 11: </w:t>
            </w:r>
            <w:r>
              <w:rPr>
                <w:color w:val="000000"/>
              </w:rPr>
              <w:t xml:space="preserve">So sánh số lượng của hai nhóm đối tượng trong phạm vi 4 bằng các cách khác nhau và nói được từ bằng nhau, nhiều hơn, ít hơn </w:t>
            </w:r>
          </w:p>
        </w:tc>
        <w:tc>
          <w:tcPr>
            <w:tcW w:w="2546" w:type="dxa"/>
          </w:tcPr>
          <w:p w14:paraId="6C478724" w14:textId="77777777" w:rsidR="00D4707D" w:rsidRDefault="0065742C">
            <w:pPr>
              <w:rPr>
                <w:color w:val="000000"/>
              </w:rPr>
            </w:pPr>
            <w:r>
              <w:rPr>
                <w:color w:val="000000"/>
              </w:rPr>
              <w:t>- Trẻ biết  so sánh trên đối tượng trong phạm vi 4 và so sánh theo khả năng.</w:t>
            </w:r>
          </w:p>
          <w:p w14:paraId="0F1857A2" w14:textId="77777777" w:rsidR="00D4707D" w:rsidRDefault="00D4707D">
            <w:pPr>
              <w:spacing w:line="276" w:lineRule="auto"/>
            </w:pPr>
          </w:p>
        </w:tc>
        <w:tc>
          <w:tcPr>
            <w:tcW w:w="3477" w:type="dxa"/>
            <w:vMerge w:val="restart"/>
          </w:tcPr>
          <w:p w14:paraId="33E69687" w14:textId="77777777" w:rsidR="00D4707D" w:rsidRDefault="0065742C">
            <w:pPr>
              <w:rPr>
                <w:b/>
                <w:bCs/>
                <w:color w:val="000000"/>
              </w:rPr>
            </w:pPr>
            <w:r>
              <w:rPr>
                <w:b/>
                <w:bCs/>
                <w:color w:val="000000"/>
              </w:rPr>
              <w:t>*LQV TOÁN</w:t>
            </w:r>
          </w:p>
          <w:p w14:paraId="3029871F" w14:textId="77777777" w:rsidR="00D4707D" w:rsidRDefault="0065742C">
            <w:pPr>
              <w:rPr>
                <w:color w:val="000000"/>
              </w:rPr>
            </w:pPr>
            <w:r>
              <w:rPr>
                <w:color w:val="000000"/>
              </w:rPr>
              <w:t>-Thêm bớt trong phạm vi 4.</w:t>
            </w:r>
          </w:p>
          <w:p w14:paraId="44316E14" w14:textId="77777777" w:rsidR="00D4707D" w:rsidRDefault="00D4707D">
            <w:pPr>
              <w:spacing w:before="76" w:after="76"/>
              <w:jc w:val="both"/>
            </w:pPr>
          </w:p>
          <w:p w14:paraId="3758C97C" w14:textId="77777777" w:rsidR="00D4707D" w:rsidRDefault="00D4707D">
            <w:pPr>
              <w:spacing w:before="76" w:after="76"/>
              <w:jc w:val="both"/>
            </w:pPr>
          </w:p>
          <w:p w14:paraId="64367A2E" w14:textId="77777777" w:rsidR="00D4707D" w:rsidRDefault="00D4707D">
            <w:pPr>
              <w:spacing w:before="76" w:after="76"/>
              <w:jc w:val="both"/>
            </w:pPr>
          </w:p>
          <w:p w14:paraId="18FA1247" w14:textId="77777777" w:rsidR="00D4707D" w:rsidRDefault="00D4707D">
            <w:pPr>
              <w:spacing w:before="76" w:after="76"/>
              <w:jc w:val="both"/>
            </w:pPr>
          </w:p>
          <w:p w14:paraId="4C9BDFEB" w14:textId="77777777" w:rsidR="00D4707D" w:rsidRDefault="00D4707D">
            <w:pPr>
              <w:spacing w:before="76" w:after="76"/>
              <w:jc w:val="both"/>
            </w:pPr>
          </w:p>
          <w:p w14:paraId="12EA2812" w14:textId="77777777" w:rsidR="00D4707D" w:rsidRDefault="0065742C">
            <w:pPr>
              <w:spacing w:before="76" w:after="76"/>
              <w:jc w:val="both"/>
            </w:pPr>
            <w:r>
              <w:t>- Tách nhóm đối tượng trong phạm vi 4 và đếm.</w:t>
            </w:r>
          </w:p>
          <w:p w14:paraId="3C0FEB05" w14:textId="77777777" w:rsidR="00D4707D" w:rsidRDefault="00D4707D"/>
          <w:p w14:paraId="49B7E64C" w14:textId="77777777" w:rsidR="00D4707D" w:rsidRDefault="00D4707D"/>
          <w:p w14:paraId="2F0AD664" w14:textId="77777777" w:rsidR="00D4707D" w:rsidRDefault="00D4707D"/>
          <w:p w14:paraId="4DCF7991" w14:textId="77777777" w:rsidR="00D4707D" w:rsidRDefault="0065742C">
            <w:r>
              <w:t>- Đếm đến 5 và nhận biết nhóm có 5 đối tượng</w:t>
            </w:r>
          </w:p>
          <w:p w14:paraId="2B779535" w14:textId="77777777" w:rsidR="00D4707D" w:rsidRDefault="00D4707D">
            <w:pPr>
              <w:spacing w:before="76" w:after="76"/>
              <w:jc w:val="both"/>
              <w:rPr>
                <w:color w:val="000000"/>
              </w:rPr>
            </w:pPr>
          </w:p>
        </w:tc>
      </w:tr>
      <w:tr w:rsidR="00D4707D" w14:paraId="43C288C6" w14:textId="77777777">
        <w:tc>
          <w:tcPr>
            <w:tcW w:w="839" w:type="dxa"/>
            <w:vMerge/>
            <w:tcBorders>
              <w:bottom w:val="single" w:sz="4" w:space="0" w:color="000000"/>
            </w:tcBorders>
          </w:tcPr>
          <w:p w14:paraId="179A8076"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Borders>
              <w:top w:val="nil"/>
            </w:tcBorders>
          </w:tcPr>
          <w:p w14:paraId="1D3EEAD0"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11C2ED08" w14:textId="77777777" w:rsidR="00D4707D" w:rsidRDefault="0065742C">
            <w:pPr>
              <w:rPr>
                <w:color w:val="000000"/>
              </w:rPr>
            </w:pPr>
            <w:r>
              <w:rPr>
                <w:b/>
                <w:bCs/>
              </w:rPr>
              <w:t>- MT 13:</w:t>
            </w:r>
            <w:r>
              <w:t xml:space="preserve"> </w:t>
            </w:r>
            <w:r>
              <w:rPr>
                <w:color w:val="FF0000"/>
              </w:rPr>
              <w:t xml:space="preserve"> </w:t>
            </w:r>
            <w:r>
              <w:t>Biết tách một nhóm đối tượng có số lượng trong phạm vi 4 thành 2 nhóm</w:t>
            </w:r>
          </w:p>
        </w:tc>
        <w:tc>
          <w:tcPr>
            <w:tcW w:w="2546" w:type="dxa"/>
          </w:tcPr>
          <w:p w14:paraId="7E0BF99C" w14:textId="77777777" w:rsidR="00D4707D" w:rsidRDefault="0065742C">
            <w:r>
              <w:t>Biết tách đối tượng trong phạm vi 4 thành 2 nhóm và đếm</w:t>
            </w:r>
          </w:p>
          <w:p w14:paraId="2C73CE3C" w14:textId="77777777" w:rsidR="00D4707D" w:rsidRDefault="00D4707D">
            <w:pPr>
              <w:rPr>
                <w:color w:val="000000"/>
              </w:rPr>
            </w:pPr>
          </w:p>
        </w:tc>
        <w:tc>
          <w:tcPr>
            <w:tcW w:w="3477" w:type="dxa"/>
            <w:vMerge/>
          </w:tcPr>
          <w:p w14:paraId="71BB914F" w14:textId="77777777" w:rsidR="00D4707D" w:rsidRDefault="00D4707D">
            <w:pPr>
              <w:widowControl w:val="0"/>
              <w:pBdr>
                <w:top w:val="nil"/>
                <w:left w:val="nil"/>
                <w:bottom w:val="nil"/>
                <w:right w:val="nil"/>
                <w:between w:val="nil"/>
              </w:pBdr>
              <w:spacing w:line="276" w:lineRule="auto"/>
              <w:rPr>
                <w:color w:val="000000"/>
              </w:rPr>
            </w:pPr>
          </w:p>
        </w:tc>
      </w:tr>
      <w:tr w:rsidR="00D4707D" w14:paraId="7486A8A7" w14:textId="77777777">
        <w:tc>
          <w:tcPr>
            <w:tcW w:w="839" w:type="dxa"/>
            <w:vMerge/>
            <w:tcBorders>
              <w:bottom w:val="single" w:sz="4" w:space="0" w:color="000000"/>
            </w:tcBorders>
          </w:tcPr>
          <w:p w14:paraId="1905DE30"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Borders>
              <w:top w:val="nil"/>
            </w:tcBorders>
          </w:tcPr>
          <w:p w14:paraId="11298B24"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01CBA44C" w14:textId="77777777" w:rsidR="00D4707D" w:rsidRDefault="0065742C">
            <w:pPr>
              <w:spacing w:line="276" w:lineRule="auto"/>
              <w:jc w:val="both"/>
            </w:pPr>
            <w:r>
              <w:rPr>
                <w:b/>
                <w:bCs/>
              </w:rPr>
              <w:t>- MT 10:</w:t>
            </w:r>
            <w:r>
              <w:t xml:space="preserve"> Đếm trên các đối tượng giống nhau và đếm đến 5.</w:t>
            </w:r>
          </w:p>
          <w:p w14:paraId="7C6A9E45" w14:textId="77777777" w:rsidR="00D4707D" w:rsidRDefault="00D4707D">
            <w:pPr>
              <w:rPr>
                <w:b/>
                <w:bCs/>
              </w:rPr>
            </w:pPr>
          </w:p>
        </w:tc>
        <w:tc>
          <w:tcPr>
            <w:tcW w:w="2546" w:type="dxa"/>
          </w:tcPr>
          <w:p w14:paraId="2146B2C9" w14:textId="77777777" w:rsidR="00D4707D" w:rsidRDefault="0065742C">
            <w:pPr>
              <w:spacing w:line="276" w:lineRule="auto"/>
            </w:pPr>
            <w:r>
              <w:t>- Đếm trên đối tượng trong phạm vi 5 và đếm theo khả năng</w:t>
            </w:r>
          </w:p>
        </w:tc>
        <w:tc>
          <w:tcPr>
            <w:tcW w:w="3477" w:type="dxa"/>
            <w:vMerge/>
          </w:tcPr>
          <w:p w14:paraId="30457AD9" w14:textId="77777777" w:rsidR="00D4707D" w:rsidRDefault="00D4707D">
            <w:pPr>
              <w:widowControl w:val="0"/>
              <w:pBdr>
                <w:top w:val="nil"/>
                <w:left w:val="nil"/>
                <w:bottom w:val="nil"/>
                <w:right w:val="nil"/>
                <w:between w:val="nil"/>
              </w:pBdr>
              <w:spacing w:line="276" w:lineRule="auto"/>
            </w:pPr>
          </w:p>
        </w:tc>
      </w:tr>
      <w:tr w:rsidR="00D4707D" w14:paraId="05738824" w14:textId="77777777">
        <w:tc>
          <w:tcPr>
            <w:tcW w:w="839" w:type="dxa"/>
            <w:vMerge/>
            <w:tcBorders>
              <w:bottom w:val="single" w:sz="4" w:space="0" w:color="000000"/>
            </w:tcBorders>
          </w:tcPr>
          <w:p w14:paraId="6D00F5FE" w14:textId="77777777" w:rsidR="00D4707D" w:rsidRDefault="00D4707D">
            <w:pPr>
              <w:widowControl w:val="0"/>
              <w:pBdr>
                <w:top w:val="nil"/>
                <w:left w:val="nil"/>
                <w:bottom w:val="nil"/>
                <w:right w:val="nil"/>
                <w:between w:val="nil"/>
              </w:pBdr>
              <w:spacing w:line="276" w:lineRule="auto"/>
            </w:pPr>
          </w:p>
        </w:tc>
        <w:tc>
          <w:tcPr>
            <w:tcW w:w="706" w:type="dxa"/>
          </w:tcPr>
          <w:p w14:paraId="58E9FDB2" w14:textId="77777777" w:rsidR="00D4707D" w:rsidRDefault="0065742C">
            <w:pPr>
              <w:spacing w:after="120"/>
              <w:rPr>
                <w:i/>
                <w:iCs/>
                <w:color w:val="000000"/>
              </w:rPr>
            </w:pPr>
            <w:r>
              <w:rPr>
                <w:b/>
                <w:bCs/>
                <w:color w:val="000000"/>
              </w:rPr>
              <w:t>2 tuổi</w:t>
            </w:r>
          </w:p>
        </w:tc>
        <w:tc>
          <w:tcPr>
            <w:tcW w:w="2605" w:type="dxa"/>
          </w:tcPr>
          <w:p w14:paraId="23B66936" w14:textId="77777777" w:rsidR="00D4707D" w:rsidRDefault="0065742C">
            <w:pPr>
              <w:spacing w:line="288" w:lineRule="auto"/>
              <w:jc w:val="both"/>
            </w:pPr>
            <w:r>
              <w:t>-</w:t>
            </w:r>
            <w:r>
              <w:rPr>
                <w:b/>
                <w:bCs/>
              </w:rPr>
              <w:t xml:space="preserve"> </w:t>
            </w:r>
            <w:r>
              <w:t>Phân loại các đối tượng theo một dấu hiệu nổi bật theo khả năng.</w:t>
            </w:r>
          </w:p>
          <w:p w14:paraId="27EF0466" w14:textId="77777777" w:rsidR="00D4707D" w:rsidRDefault="0065742C">
            <w:pPr>
              <w:spacing w:after="120"/>
              <w:jc w:val="both"/>
            </w:pPr>
            <w:r>
              <w:rPr>
                <w:color w:val="000000"/>
              </w:rPr>
              <w:t xml:space="preserve">- </w:t>
            </w:r>
            <w:r>
              <w:t>Có khả năng quan sát, nhận xét, ghi nhớ và diễn đạt bằng những câu đơn giản.</w:t>
            </w:r>
          </w:p>
          <w:p w14:paraId="17889759" w14:textId="77777777" w:rsidR="00D4707D" w:rsidRDefault="0065742C">
            <w:pPr>
              <w:spacing w:after="120"/>
              <w:jc w:val="both"/>
              <w:rPr>
                <w:color w:val="000000"/>
              </w:rPr>
            </w:pPr>
            <w:r>
              <w:rPr>
                <w:color w:val="000000"/>
              </w:rPr>
              <w:t>- Có một số hiểu biết ban đầu về các sự vật: Tên và đặc điểm nổi bật của con vật quen thuộc.</w:t>
            </w:r>
          </w:p>
          <w:p w14:paraId="6E22E016" w14:textId="77777777" w:rsidR="00D4707D" w:rsidRDefault="0065742C">
            <w:pPr>
              <w:rPr>
                <w:color w:val="000000"/>
              </w:rPr>
            </w:pPr>
            <w:r>
              <w:rPr>
                <w:color w:val="000000"/>
              </w:rPr>
              <w:t xml:space="preserve">- Thu thập thông tin về đối tượng bằng nhiều cách khác </w:t>
            </w:r>
            <w:r>
              <w:rPr>
                <w:color w:val="000000"/>
              </w:rPr>
              <w:lastRenderedPageBreak/>
              <w:t>nhau có sự gợi mở của cô giáo như xem sách, tranh ảnh và trò chuyện về đối tượng theo khả năng.</w:t>
            </w:r>
          </w:p>
          <w:p w14:paraId="4AFB9305" w14:textId="77777777" w:rsidR="00D4707D" w:rsidRDefault="0065742C">
            <w:pPr>
              <w:rPr>
                <w:color w:val="000000"/>
              </w:rPr>
            </w:pPr>
            <w:r>
              <w:rPr>
                <w:color w:val="000000"/>
              </w:rPr>
              <w:t>- Làm thí nghiệm đơn giản với sự giúp đỡ của người lớn, để quan sát tìm hiểu đối tượng . Ví dụ thả các vật vào nước để nhận biết vật chìm vật nổi theo khả năng.</w:t>
            </w:r>
          </w:p>
          <w:p w14:paraId="3043F75E" w14:textId="77777777" w:rsidR="00D4707D" w:rsidRDefault="0065742C">
            <w:pPr>
              <w:spacing w:line="276" w:lineRule="auto"/>
              <w:jc w:val="both"/>
              <w:rPr>
                <w:color w:val="000000"/>
              </w:rPr>
            </w:pPr>
            <w:r>
              <w:rPr>
                <w:color w:val="000000"/>
              </w:rPr>
              <w:t>- So sánh số lượng của hai nhóm đối tượng trong phạm vi 4 bằng các cách khác nhau và nói được từ bằng nhau, nhiều hơn, ít hơn theo khả năng.</w:t>
            </w:r>
          </w:p>
          <w:p w14:paraId="3A758EBD" w14:textId="77777777" w:rsidR="00D4707D" w:rsidRDefault="0065742C">
            <w:pPr>
              <w:spacing w:line="276" w:lineRule="auto"/>
              <w:jc w:val="both"/>
              <w:rPr>
                <w:color w:val="000000"/>
              </w:rPr>
            </w:pPr>
            <w:r>
              <w:rPr>
                <w:color w:val="000000"/>
              </w:rPr>
              <w:t xml:space="preserve">- </w:t>
            </w:r>
            <w:r>
              <w:t>Biết tách một nhóm đối tượng có số lượng trong phạm vi 4 thành 2 nhóm theo khả năng.</w:t>
            </w:r>
          </w:p>
          <w:p w14:paraId="4AF1CE56" w14:textId="77777777" w:rsidR="00D4707D" w:rsidRDefault="0065742C">
            <w:pPr>
              <w:rPr>
                <w:color w:val="000000"/>
              </w:rPr>
            </w:pPr>
            <w:r>
              <w:rPr>
                <w:rFonts w:ascii="Calibri" w:eastAsia="Calibri" w:hAnsi="Calibri" w:cs="Calibri"/>
              </w:rPr>
              <w:t xml:space="preserve">- </w:t>
            </w:r>
            <w:r>
              <w:t>Đếm trên các đối tượng giống nhau và đếm đến 5 theo khả năng.</w:t>
            </w:r>
          </w:p>
        </w:tc>
        <w:tc>
          <w:tcPr>
            <w:tcW w:w="2546" w:type="dxa"/>
          </w:tcPr>
          <w:p w14:paraId="3985A5BD" w14:textId="77777777" w:rsidR="00D4707D" w:rsidRDefault="00D4707D">
            <w:pPr>
              <w:spacing w:after="120"/>
              <w:rPr>
                <w:i/>
                <w:iCs/>
                <w:color w:val="000000"/>
              </w:rPr>
            </w:pPr>
          </w:p>
        </w:tc>
        <w:tc>
          <w:tcPr>
            <w:tcW w:w="3477" w:type="dxa"/>
          </w:tcPr>
          <w:p w14:paraId="57341E19" w14:textId="77777777" w:rsidR="00D4707D" w:rsidRDefault="00D4707D">
            <w:pPr>
              <w:spacing w:after="120"/>
              <w:rPr>
                <w:i/>
                <w:iCs/>
                <w:color w:val="000000"/>
              </w:rPr>
            </w:pPr>
          </w:p>
        </w:tc>
      </w:tr>
      <w:tr w:rsidR="00D4707D" w14:paraId="3E0BC063" w14:textId="77777777">
        <w:tc>
          <w:tcPr>
            <w:tcW w:w="839" w:type="dxa"/>
            <w:vMerge w:val="restart"/>
          </w:tcPr>
          <w:p w14:paraId="3C3A8580" w14:textId="77777777" w:rsidR="00D4707D" w:rsidRDefault="0065742C">
            <w:pPr>
              <w:spacing w:after="120"/>
              <w:rPr>
                <w:i/>
                <w:iCs/>
                <w:color w:val="000000"/>
              </w:rPr>
            </w:pPr>
            <w:r>
              <w:rPr>
                <w:b/>
                <w:bCs/>
                <w:color w:val="000000"/>
              </w:rPr>
              <w:t>Phát triển ngôn ngữ</w:t>
            </w:r>
          </w:p>
        </w:tc>
        <w:tc>
          <w:tcPr>
            <w:tcW w:w="706" w:type="dxa"/>
            <w:vMerge w:val="restart"/>
          </w:tcPr>
          <w:p w14:paraId="2C2050B9" w14:textId="77777777" w:rsidR="00D4707D" w:rsidRDefault="0065742C">
            <w:pPr>
              <w:spacing w:after="120"/>
              <w:rPr>
                <w:i/>
                <w:iCs/>
                <w:color w:val="000000"/>
              </w:rPr>
            </w:pPr>
            <w:r>
              <w:rPr>
                <w:b/>
                <w:bCs/>
                <w:color w:val="000000"/>
              </w:rPr>
              <w:t>3 tuổi</w:t>
            </w:r>
          </w:p>
        </w:tc>
        <w:tc>
          <w:tcPr>
            <w:tcW w:w="2605" w:type="dxa"/>
          </w:tcPr>
          <w:p w14:paraId="6EC59F26" w14:textId="77777777" w:rsidR="00D4707D" w:rsidRPr="00672320" w:rsidRDefault="0065742C">
            <w:pPr>
              <w:jc w:val="both"/>
              <w:rPr>
                <w:color w:val="000000" w:themeColor="text1"/>
              </w:rPr>
            </w:pPr>
            <w:r w:rsidRPr="00672320">
              <w:rPr>
                <w:color w:val="000000" w:themeColor="text1"/>
              </w:rPr>
              <w:t xml:space="preserve">- </w:t>
            </w:r>
            <w:r w:rsidRPr="00672320">
              <w:rPr>
                <w:b/>
                <w:bCs/>
                <w:color w:val="000000" w:themeColor="text1"/>
              </w:rPr>
              <w:t xml:space="preserve">MT 4: </w:t>
            </w:r>
            <w:r w:rsidRPr="00672320">
              <w:rPr>
                <w:color w:val="000000" w:themeColor="text1"/>
              </w:rPr>
              <w:t>Nói rõ các tiếng</w:t>
            </w:r>
          </w:p>
          <w:p w14:paraId="2E775BC2" w14:textId="77777777" w:rsidR="00D4707D" w:rsidRPr="00672320" w:rsidRDefault="00D4707D">
            <w:pPr>
              <w:rPr>
                <w:b/>
                <w:bCs/>
                <w:color w:val="000000" w:themeColor="text1"/>
              </w:rPr>
            </w:pPr>
          </w:p>
        </w:tc>
        <w:tc>
          <w:tcPr>
            <w:tcW w:w="2546" w:type="dxa"/>
          </w:tcPr>
          <w:p w14:paraId="3407EB22" w14:textId="77777777" w:rsidR="00D4707D" w:rsidRDefault="0065742C">
            <w:pPr>
              <w:jc w:val="both"/>
              <w:rPr>
                <w:color w:val="000000"/>
              </w:rPr>
            </w:pPr>
            <w:r>
              <w:rPr>
                <w:color w:val="000000"/>
              </w:rPr>
              <w:t>- Phát âm các tiếng của tiếng việt</w:t>
            </w:r>
          </w:p>
          <w:p w14:paraId="2ED44009" w14:textId="77777777" w:rsidR="00D4707D" w:rsidRDefault="00D4707D"/>
        </w:tc>
        <w:tc>
          <w:tcPr>
            <w:tcW w:w="3477" w:type="dxa"/>
          </w:tcPr>
          <w:p w14:paraId="1FA95417" w14:textId="77777777" w:rsidR="00D4707D" w:rsidRDefault="0065742C">
            <w:pPr>
              <w:spacing w:before="76" w:after="76"/>
              <w:jc w:val="both"/>
            </w:pPr>
            <w:r>
              <w:rPr>
                <w:color w:val="000000"/>
              </w:rPr>
              <w:t>- TCTV, HĐH, HĐC, HĐNT</w:t>
            </w:r>
          </w:p>
        </w:tc>
      </w:tr>
      <w:tr w:rsidR="00D4707D" w14:paraId="7AC2FE89" w14:textId="77777777">
        <w:tc>
          <w:tcPr>
            <w:tcW w:w="839" w:type="dxa"/>
            <w:vMerge/>
          </w:tcPr>
          <w:p w14:paraId="63E05B1F" w14:textId="77777777" w:rsidR="00D4707D" w:rsidRDefault="00D4707D">
            <w:pPr>
              <w:widowControl w:val="0"/>
              <w:pBdr>
                <w:top w:val="nil"/>
                <w:left w:val="nil"/>
                <w:bottom w:val="nil"/>
                <w:right w:val="nil"/>
                <w:between w:val="nil"/>
              </w:pBdr>
              <w:spacing w:line="276" w:lineRule="auto"/>
            </w:pPr>
          </w:p>
        </w:tc>
        <w:tc>
          <w:tcPr>
            <w:tcW w:w="706" w:type="dxa"/>
            <w:vMerge/>
          </w:tcPr>
          <w:p w14:paraId="3114A734" w14:textId="77777777" w:rsidR="00D4707D" w:rsidRDefault="00D4707D">
            <w:pPr>
              <w:widowControl w:val="0"/>
              <w:pBdr>
                <w:top w:val="nil"/>
                <w:left w:val="nil"/>
                <w:bottom w:val="nil"/>
                <w:right w:val="nil"/>
                <w:between w:val="nil"/>
              </w:pBdr>
              <w:spacing w:line="276" w:lineRule="auto"/>
            </w:pPr>
          </w:p>
        </w:tc>
        <w:tc>
          <w:tcPr>
            <w:tcW w:w="2605" w:type="dxa"/>
          </w:tcPr>
          <w:p w14:paraId="005F41CC" w14:textId="77777777" w:rsidR="00D4707D" w:rsidRPr="00672320" w:rsidRDefault="0065742C">
            <w:pPr>
              <w:jc w:val="both"/>
              <w:rPr>
                <w:color w:val="000000" w:themeColor="text1"/>
              </w:rPr>
            </w:pPr>
            <w:r w:rsidRPr="00672320">
              <w:rPr>
                <w:color w:val="000000" w:themeColor="text1"/>
              </w:rPr>
              <w:t xml:space="preserve">- </w:t>
            </w:r>
            <w:r w:rsidRPr="00672320">
              <w:rPr>
                <w:b/>
                <w:bCs/>
                <w:color w:val="000000" w:themeColor="text1"/>
              </w:rPr>
              <w:t xml:space="preserve">MT 2: </w:t>
            </w:r>
            <w:r w:rsidRPr="00672320">
              <w:rPr>
                <w:color w:val="000000" w:themeColor="text1"/>
              </w:rPr>
              <w:t>Hiểu nghĩa từ khái quát gần gũi:  chỉ các con vật , con vật sống trong gia đình, trong rừng, dưới nước, côn trùng và chim</w:t>
            </w:r>
          </w:p>
          <w:p w14:paraId="616BE2A9" w14:textId="77777777" w:rsidR="00D4707D" w:rsidRPr="00672320" w:rsidRDefault="00D4707D">
            <w:pPr>
              <w:rPr>
                <w:b/>
                <w:bCs/>
                <w:color w:val="000000" w:themeColor="text1"/>
              </w:rPr>
            </w:pPr>
          </w:p>
        </w:tc>
        <w:tc>
          <w:tcPr>
            <w:tcW w:w="2546" w:type="dxa"/>
          </w:tcPr>
          <w:p w14:paraId="02E3460A" w14:textId="77777777" w:rsidR="00D4707D" w:rsidRDefault="0065742C">
            <w:r>
              <w:rPr>
                <w:color w:val="000000"/>
              </w:rPr>
              <w:t>- Hiểu các từ chỉ động vật</w:t>
            </w:r>
            <w:r>
              <w:rPr>
                <w:color w:val="FF0000"/>
              </w:rPr>
              <w:t>,</w:t>
            </w:r>
            <w:r>
              <w:rPr>
                <w:color w:val="000000"/>
              </w:rPr>
              <w:t xml:space="preserve"> tên gọi con vật , sự vật, hành động , hiện tượng gần gũi quen thuộc</w:t>
            </w:r>
          </w:p>
        </w:tc>
        <w:tc>
          <w:tcPr>
            <w:tcW w:w="3477" w:type="dxa"/>
          </w:tcPr>
          <w:p w14:paraId="6402AAEC" w14:textId="77777777" w:rsidR="00D4707D" w:rsidRDefault="0065742C">
            <w:pPr>
              <w:jc w:val="both"/>
              <w:rPr>
                <w:color w:val="000000"/>
              </w:rPr>
            </w:pPr>
            <w:r>
              <w:rPr>
                <w:color w:val="000000"/>
              </w:rPr>
              <w:t>- HĐH, HĐC, HĐVC; HĐNT.</w:t>
            </w:r>
          </w:p>
          <w:p w14:paraId="55640FE7" w14:textId="77777777" w:rsidR="00D4707D" w:rsidRDefault="00D4707D">
            <w:pPr>
              <w:spacing w:before="76" w:after="76"/>
              <w:jc w:val="both"/>
            </w:pPr>
          </w:p>
        </w:tc>
      </w:tr>
      <w:tr w:rsidR="00D4707D" w14:paraId="27745246" w14:textId="77777777">
        <w:tc>
          <w:tcPr>
            <w:tcW w:w="839" w:type="dxa"/>
            <w:vMerge/>
          </w:tcPr>
          <w:p w14:paraId="25ABC402" w14:textId="77777777" w:rsidR="00D4707D" w:rsidRDefault="00D4707D">
            <w:pPr>
              <w:widowControl w:val="0"/>
              <w:pBdr>
                <w:top w:val="nil"/>
                <w:left w:val="nil"/>
                <w:bottom w:val="nil"/>
                <w:right w:val="nil"/>
                <w:between w:val="nil"/>
              </w:pBdr>
              <w:spacing w:line="276" w:lineRule="auto"/>
            </w:pPr>
          </w:p>
        </w:tc>
        <w:tc>
          <w:tcPr>
            <w:tcW w:w="706" w:type="dxa"/>
            <w:vMerge/>
          </w:tcPr>
          <w:p w14:paraId="498B4C7B" w14:textId="77777777" w:rsidR="00D4707D" w:rsidRDefault="00D4707D">
            <w:pPr>
              <w:widowControl w:val="0"/>
              <w:pBdr>
                <w:top w:val="nil"/>
                <w:left w:val="nil"/>
                <w:bottom w:val="nil"/>
                <w:right w:val="nil"/>
                <w:between w:val="nil"/>
              </w:pBdr>
              <w:spacing w:line="276" w:lineRule="auto"/>
            </w:pPr>
          </w:p>
        </w:tc>
        <w:tc>
          <w:tcPr>
            <w:tcW w:w="2605" w:type="dxa"/>
          </w:tcPr>
          <w:p w14:paraId="0001D6AA" w14:textId="77777777" w:rsidR="00D4707D" w:rsidRPr="00672320" w:rsidRDefault="0065742C">
            <w:pPr>
              <w:jc w:val="both"/>
              <w:rPr>
                <w:color w:val="000000" w:themeColor="text1"/>
              </w:rPr>
            </w:pPr>
            <w:r w:rsidRPr="00672320">
              <w:rPr>
                <w:color w:val="000000" w:themeColor="text1"/>
              </w:rPr>
              <w:t xml:space="preserve">- </w:t>
            </w:r>
            <w:r w:rsidRPr="00672320">
              <w:rPr>
                <w:b/>
                <w:bCs/>
                <w:color w:val="000000" w:themeColor="text1"/>
              </w:rPr>
              <w:t xml:space="preserve">MT 11: </w:t>
            </w:r>
            <w:r w:rsidRPr="00672320">
              <w:rPr>
                <w:color w:val="000000" w:themeColor="text1"/>
              </w:rPr>
              <w:t>Sử dụng các từ: “Vâng ạ”. “ Dạ ”, “Thưa ”…. trong giao tiếp.</w:t>
            </w:r>
          </w:p>
          <w:p w14:paraId="6194F246" w14:textId="77777777" w:rsidR="00D4707D" w:rsidRPr="00672320" w:rsidRDefault="00D4707D">
            <w:pPr>
              <w:rPr>
                <w:b/>
                <w:bCs/>
                <w:color w:val="000000" w:themeColor="text1"/>
              </w:rPr>
            </w:pPr>
          </w:p>
        </w:tc>
        <w:tc>
          <w:tcPr>
            <w:tcW w:w="2546" w:type="dxa"/>
          </w:tcPr>
          <w:p w14:paraId="2A1F6251" w14:textId="77777777" w:rsidR="00D4707D" w:rsidRDefault="0065742C">
            <w:pPr>
              <w:jc w:val="both"/>
              <w:rPr>
                <w:color w:val="000000"/>
              </w:rPr>
            </w:pPr>
            <w:r>
              <w:rPr>
                <w:color w:val="000000"/>
              </w:rPr>
              <w:t>- Sử dụng các từ biểu thị sự lễ phép.</w:t>
            </w:r>
          </w:p>
          <w:p w14:paraId="110B7A92" w14:textId="77777777" w:rsidR="00D4707D" w:rsidRDefault="00D4707D"/>
        </w:tc>
        <w:tc>
          <w:tcPr>
            <w:tcW w:w="3477" w:type="dxa"/>
            <w:vMerge w:val="restart"/>
          </w:tcPr>
          <w:p w14:paraId="0069EEE9" w14:textId="77777777" w:rsidR="00D4707D" w:rsidRDefault="0065742C">
            <w:pPr>
              <w:jc w:val="both"/>
              <w:rPr>
                <w:color w:val="000000"/>
              </w:rPr>
            </w:pPr>
            <w:r>
              <w:rPr>
                <w:color w:val="000000"/>
              </w:rPr>
              <w:t>- HĐH, HĐC, HĐVC; HĐNT.</w:t>
            </w:r>
          </w:p>
          <w:p w14:paraId="7AFF1923" w14:textId="77777777" w:rsidR="00D4707D" w:rsidRDefault="00D4707D">
            <w:pPr>
              <w:spacing w:before="76" w:after="76"/>
              <w:jc w:val="both"/>
            </w:pPr>
          </w:p>
        </w:tc>
      </w:tr>
      <w:tr w:rsidR="00D4707D" w14:paraId="0C2B4932" w14:textId="77777777">
        <w:tc>
          <w:tcPr>
            <w:tcW w:w="839" w:type="dxa"/>
            <w:vMerge/>
          </w:tcPr>
          <w:p w14:paraId="3485015A" w14:textId="77777777" w:rsidR="00D4707D" w:rsidRDefault="00D4707D">
            <w:pPr>
              <w:widowControl w:val="0"/>
              <w:pBdr>
                <w:top w:val="nil"/>
                <w:left w:val="nil"/>
                <w:bottom w:val="nil"/>
                <w:right w:val="nil"/>
                <w:between w:val="nil"/>
              </w:pBdr>
              <w:spacing w:line="276" w:lineRule="auto"/>
            </w:pPr>
          </w:p>
        </w:tc>
        <w:tc>
          <w:tcPr>
            <w:tcW w:w="706" w:type="dxa"/>
            <w:vMerge/>
          </w:tcPr>
          <w:p w14:paraId="6D919CD4" w14:textId="77777777" w:rsidR="00D4707D" w:rsidRDefault="00D4707D">
            <w:pPr>
              <w:widowControl w:val="0"/>
              <w:pBdr>
                <w:top w:val="nil"/>
                <w:left w:val="nil"/>
                <w:bottom w:val="nil"/>
                <w:right w:val="nil"/>
                <w:between w:val="nil"/>
              </w:pBdr>
              <w:spacing w:line="276" w:lineRule="auto"/>
            </w:pPr>
          </w:p>
        </w:tc>
        <w:tc>
          <w:tcPr>
            <w:tcW w:w="2605" w:type="dxa"/>
          </w:tcPr>
          <w:p w14:paraId="063A67A2" w14:textId="77777777" w:rsidR="00D4707D" w:rsidRPr="00672320" w:rsidRDefault="0065742C">
            <w:pPr>
              <w:jc w:val="both"/>
              <w:rPr>
                <w:color w:val="000000" w:themeColor="text1"/>
              </w:rPr>
            </w:pPr>
            <w:r w:rsidRPr="00672320">
              <w:rPr>
                <w:color w:val="000000" w:themeColor="text1"/>
              </w:rPr>
              <w:t xml:space="preserve">- </w:t>
            </w:r>
            <w:r w:rsidRPr="00672320">
              <w:rPr>
                <w:b/>
                <w:bCs/>
                <w:color w:val="000000" w:themeColor="text1"/>
              </w:rPr>
              <w:t xml:space="preserve">MT 12: </w:t>
            </w:r>
            <w:r w:rsidRPr="00672320">
              <w:rPr>
                <w:color w:val="000000" w:themeColor="text1"/>
              </w:rPr>
              <w:t>Nói đủ nghe, không nói lí nhí.</w:t>
            </w:r>
          </w:p>
          <w:p w14:paraId="09A653A6" w14:textId="77777777" w:rsidR="00D4707D" w:rsidRPr="00672320" w:rsidRDefault="00D4707D">
            <w:pPr>
              <w:rPr>
                <w:b/>
                <w:bCs/>
                <w:color w:val="000000" w:themeColor="text1"/>
              </w:rPr>
            </w:pPr>
          </w:p>
        </w:tc>
        <w:tc>
          <w:tcPr>
            <w:tcW w:w="2546" w:type="dxa"/>
          </w:tcPr>
          <w:p w14:paraId="4CE3B7B5" w14:textId="77777777" w:rsidR="00D4707D" w:rsidRDefault="0065742C">
            <w:pPr>
              <w:jc w:val="both"/>
              <w:rPr>
                <w:color w:val="000000"/>
              </w:rPr>
            </w:pPr>
            <w:r>
              <w:rPr>
                <w:color w:val="000000"/>
              </w:rPr>
              <w:t>- Trẻ nói đủ nghe, rễ hiểu.</w:t>
            </w:r>
          </w:p>
          <w:p w14:paraId="570B81A1" w14:textId="77777777" w:rsidR="00D4707D" w:rsidRDefault="00D4707D"/>
        </w:tc>
        <w:tc>
          <w:tcPr>
            <w:tcW w:w="3477" w:type="dxa"/>
            <w:vMerge/>
          </w:tcPr>
          <w:p w14:paraId="6F78E663" w14:textId="77777777" w:rsidR="00D4707D" w:rsidRDefault="00D4707D">
            <w:pPr>
              <w:widowControl w:val="0"/>
              <w:pBdr>
                <w:top w:val="nil"/>
                <w:left w:val="nil"/>
                <w:bottom w:val="nil"/>
                <w:right w:val="nil"/>
                <w:between w:val="nil"/>
              </w:pBdr>
              <w:spacing w:line="276" w:lineRule="auto"/>
            </w:pPr>
          </w:p>
        </w:tc>
      </w:tr>
      <w:tr w:rsidR="00D4707D" w14:paraId="59A5EE5A" w14:textId="77777777">
        <w:tc>
          <w:tcPr>
            <w:tcW w:w="839" w:type="dxa"/>
            <w:vMerge/>
          </w:tcPr>
          <w:p w14:paraId="73A3C5EC" w14:textId="77777777" w:rsidR="00D4707D" w:rsidRDefault="00D4707D">
            <w:pPr>
              <w:widowControl w:val="0"/>
              <w:pBdr>
                <w:top w:val="nil"/>
                <w:left w:val="nil"/>
                <w:bottom w:val="nil"/>
                <w:right w:val="nil"/>
                <w:between w:val="nil"/>
              </w:pBdr>
              <w:spacing w:line="276" w:lineRule="auto"/>
            </w:pPr>
          </w:p>
        </w:tc>
        <w:tc>
          <w:tcPr>
            <w:tcW w:w="706" w:type="dxa"/>
            <w:vMerge/>
          </w:tcPr>
          <w:p w14:paraId="6CECE8DD" w14:textId="77777777" w:rsidR="00D4707D" w:rsidRDefault="00D4707D">
            <w:pPr>
              <w:widowControl w:val="0"/>
              <w:pBdr>
                <w:top w:val="nil"/>
                <w:left w:val="nil"/>
                <w:bottom w:val="nil"/>
                <w:right w:val="nil"/>
                <w:between w:val="nil"/>
              </w:pBdr>
              <w:spacing w:line="276" w:lineRule="auto"/>
            </w:pPr>
          </w:p>
        </w:tc>
        <w:tc>
          <w:tcPr>
            <w:tcW w:w="2605" w:type="dxa"/>
          </w:tcPr>
          <w:p w14:paraId="57AE697C" w14:textId="77777777" w:rsidR="00D4707D" w:rsidRDefault="0065742C">
            <w:pPr>
              <w:jc w:val="both"/>
              <w:rPr>
                <w:color w:val="000000"/>
              </w:rPr>
            </w:pPr>
            <w:r>
              <w:rPr>
                <w:b/>
                <w:bCs/>
                <w:color w:val="000000"/>
              </w:rPr>
              <w:t>- MT 5:</w:t>
            </w:r>
            <w:r>
              <w:rPr>
                <w:color w:val="000000"/>
              </w:rPr>
              <w:t xml:space="preserve"> Sử dụng được các từ thông dụng, chỉ sự vật, hoạt động đặc điểm… </w:t>
            </w:r>
          </w:p>
          <w:p w14:paraId="591195FC" w14:textId="77777777" w:rsidR="00D4707D" w:rsidRDefault="00D4707D">
            <w:pPr>
              <w:rPr>
                <w:b/>
                <w:bCs/>
              </w:rPr>
            </w:pPr>
          </w:p>
        </w:tc>
        <w:tc>
          <w:tcPr>
            <w:tcW w:w="2546" w:type="dxa"/>
          </w:tcPr>
          <w:p w14:paraId="12B3B985" w14:textId="77777777" w:rsidR="00D4707D" w:rsidRDefault="0065742C">
            <w:pPr>
              <w:pBdr>
                <w:top w:val="nil"/>
                <w:left w:val="nil"/>
                <w:bottom w:val="nil"/>
                <w:right w:val="nil"/>
                <w:between w:val="nil"/>
              </w:pBdr>
              <w:ind w:left="-29"/>
              <w:rPr>
                <w:color w:val="000000"/>
              </w:rPr>
            </w:pPr>
            <w:r>
              <w:rPr>
                <w:color w:val="000000"/>
              </w:rPr>
              <w:t xml:space="preserve">- Hiểu các từ chỉ vật ,sự vật, hành động ,hiện tượng gần gũi quen thuộc </w:t>
            </w:r>
          </w:p>
          <w:p w14:paraId="13E0D60C" w14:textId="77777777" w:rsidR="00D4707D" w:rsidRDefault="00D4707D"/>
        </w:tc>
        <w:tc>
          <w:tcPr>
            <w:tcW w:w="3477" w:type="dxa"/>
            <w:vMerge/>
          </w:tcPr>
          <w:p w14:paraId="33803CB6" w14:textId="77777777" w:rsidR="00D4707D" w:rsidRDefault="00D4707D">
            <w:pPr>
              <w:widowControl w:val="0"/>
              <w:pBdr>
                <w:top w:val="nil"/>
                <w:left w:val="nil"/>
                <w:bottom w:val="nil"/>
                <w:right w:val="nil"/>
                <w:between w:val="nil"/>
              </w:pBdr>
              <w:spacing w:line="276" w:lineRule="auto"/>
            </w:pPr>
          </w:p>
        </w:tc>
      </w:tr>
      <w:tr w:rsidR="00D4707D" w14:paraId="42729FF1" w14:textId="77777777">
        <w:tc>
          <w:tcPr>
            <w:tcW w:w="839" w:type="dxa"/>
            <w:vMerge/>
          </w:tcPr>
          <w:p w14:paraId="4DB5E389" w14:textId="77777777" w:rsidR="00D4707D" w:rsidRDefault="00D4707D">
            <w:pPr>
              <w:widowControl w:val="0"/>
              <w:pBdr>
                <w:top w:val="nil"/>
                <w:left w:val="nil"/>
                <w:bottom w:val="nil"/>
                <w:right w:val="nil"/>
                <w:between w:val="nil"/>
              </w:pBdr>
              <w:spacing w:line="276" w:lineRule="auto"/>
            </w:pPr>
          </w:p>
        </w:tc>
        <w:tc>
          <w:tcPr>
            <w:tcW w:w="706" w:type="dxa"/>
            <w:vMerge/>
          </w:tcPr>
          <w:p w14:paraId="55E6EDBD" w14:textId="77777777" w:rsidR="00D4707D" w:rsidRDefault="00D4707D">
            <w:pPr>
              <w:widowControl w:val="0"/>
              <w:pBdr>
                <w:top w:val="nil"/>
                <w:left w:val="nil"/>
                <w:bottom w:val="nil"/>
                <w:right w:val="nil"/>
                <w:between w:val="nil"/>
              </w:pBdr>
              <w:spacing w:line="276" w:lineRule="auto"/>
            </w:pPr>
          </w:p>
        </w:tc>
        <w:tc>
          <w:tcPr>
            <w:tcW w:w="2605" w:type="dxa"/>
          </w:tcPr>
          <w:p w14:paraId="173B45E0" w14:textId="77777777" w:rsidR="00D4707D" w:rsidRPr="00672320" w:rsidRDefault="0065742C">
            <w:pPr>
              <w:jc w:val="both"/>
              <w:rPr>
                <w:color w:val="000000" w:themeColor="text1"/>
              </w:rPr>
            </w:pPr>
            <w:r>
              <w:rPr>
                <w:b/>
                <w:bCs/>
                <w:color w:val="000000"/>
              </w:rPr>
              <w:t xml:space="preserve">- </w:t>
            </w:r>
            <w:r w:rsidRPr="00672320">
              <w:rPr>
                <w:b/>
                <w:bCs/>
                <w:color w:val="000000" w:themeColor="text1"/>
              </w:rPr>
              <w:t xml:space="preserve">MT 8: </w:t>
            </w:r>
            <w:r w:rsidRPr="00672320">
              <w:rPr>
                <w:color w:val="000000" w:themeColor="text1"/>
              </w:rPr>
              <w:t>Đọc thuộc bài thơ.</w:t>
            </w:r>
          </w:p>
          <w:p w14:paraId="57F47086" w14:textId="77777777" w:rsidR="00D4707D" w:rsidRDefault="00D4707D">
            <w:pPr>
              <w:jc w:val="both"/>
              <w:rPr>
                <w:color w:val="000000"/>
              </w:rPr>
            </w:pPr>
          </w:p>
          <w:p w14:paraId="578DAFD3" w14:textId="77777777" w:rsidR="00D4707D" w:rsidRDefault="00D4707D">
            <w:pPr>
              <w:rPr>
                <w:b/>
                <w:bCs/>
              </w:rPr>
            </w:pPr>
          </w:p>
        </w:tc>
        <w:tc>
          <w:tcPr>
            <w:tcW w:w="2546" w:type="dxa"/>
          </w:tcPr>
          <w:p w14:paraId="719F281C" w14:textId="77777777" w:rsidR="00D4707D" w:rsidRDefault="0065742C">
            <w:pPr>
              <w:jc w:val="both"/>
              <w:rPr>
                <w:color w:val="000000"/>
              </w:rPr>
            </w:pPr>
            <w:r>
              <w:rPr>
                <w:color w:val="000000"/>
              </w:rPr>
              <w:t>- Đọc thuộc thơ.</w:t>
            </w:r>
          </w:p>
          <w:p w14:paraId="01D2C10C" w14:textId="77777777" w:rsidR="00D4707D" w:rsidRDefault="00D4707D"/>
        </w:tc>
        <w:tc>
          <w:tcPr>
            <w:tcW w:w="3477" w:type="dxa"/>
            <w:vMerge w:val="restart"/>
          </w:tcPr>
          <w:p w14:paraId="0D449B0A" w14:textId="77777777" w:rsidR="00D4707D" w:rsidRDefault="0065742C">
            <w:pPr>
              <w:jc w:val="both"/>
              <w:rPr>
                <w:b/>
                <w:bCs/>
                <w:color w:val="000000"/>
              </w:rPr>
            </w:pPr>
            <w:r>
              <w:rPr>
                <w:b/>
                <w:bCs/>
                <w:color w:val="000000"/>
              </w:rPr>
              <w:t>VĂN HỌC</w:t>
            </w:r>
          </w:p>
          <w:p w14:paraId="1BFC9286" w14:textId="77777777" w:rsidR="00D4707D" w:rsidRDefault="0065742C">
            <w:pPr>
              <w:jc w:val="both"/>
              <w:rPr>
                <w:b/>
                <w:bCs/>
                <w:color w:val="000000"/>
              </w:rPr>
            </w:pPr>
            <w:r>
              <w:rPr>
                <w:b/>
                <w:bCs/>
                <w:color w:val="000000"/>
              </w:rPr>
              <w:t>- Thơ</w:t>
            </w:r>
          </w:p>
          <w:p w14:paraId="438DD884" w14:textId="77777777" w:rsidR="00D4707D" w:rsidRPr="00672320" w:rsidRDefault="0065742C">
            <w:pPr>
              <w:rPr>
                <w:color w:val="000000" w:themeColor="text1"/>
              </w:rPr>
            </w:pPr>
            <w:r>
              <w:rPr>
                <w:color w:val="000000"/>
              </w:rPr>
              <w:t xml:space="preserve">- </w:t>
            </w:r>
            <w:r w:rsidRPr="00672320">
              <w:rPr>
                <w:color w:val="000000" w:themeColor="text1"/>
              </w:rPr>
              <w:t>Bởi tôi là vịt</w:t>
            </w:r>
          </w:p>
          <w:p w14:paraId="33B8133D" w14:textId="77777777" w:rsidR="00D4707D" w:rsidRDefault="0065742C">
            <w:pPr>
              <w:rPr>
                <w:color w:val="000000"/>
              </w:rPr>
            </w:pPr>
            <w:r>
              <w:rPr>
                <w:color w:val="000000"/>
              </w:rPr>
              <w:t xml:space="preserve">- Ong và bướm </w:t>
            </w:r>
          </w:p>
          <w:p w14:paraId="37C6CDB3" w14:textId="77777777" w:rsidR="00D4707D" w:rsidRDefault="0065742C">
            <w:pPr>
              <w:rPr>
                <w:color w:val="000000"/>
              </w:rPr>
            </w:pPr>
            <w:r>
              <w:rPr>
                <w:color w:val="000000"/>
              </w:rPr>
              <w:t xml:space="preserve">* </w:t>
            </w:r>
            <w:r>
              <w:rPr>
                <w:b/>
                <w:bCs/>
                <w:color w:val="000000"/>
              </w:rPr>
              <w:t>Truyện:</w:t>
            </w:r>
          </w:p>
          <w:p w14:paraId="60CE0AE4" w14:textId="77777777" w:rsidR="00D4707D" w:rsidRDefault="0065742C">
            <w:pPr>
              <w:rPr>
                <w:color w:val="000000"/>
              </w:rPr>
            </w:pPr>
            <w:r>
              <w:rPr>
                <w:color w:val="000000"/>
              </w:rPr>
              <w:t xml:space="preserve">- Rùa con tìm nhà </w:t>
            </w:r>
          </w:p>
          <w:p w14:paraId="5B84B5E0" w14:textId="77777777" w:rsidR="00D4707D" w:rsidRDefault="0065742C">
            <w:pPr>
              <w:rPr>
                <w:color w:val="000000"/>
              </w:rPr>
            </w:pPr>
            <w:r>
              <w:rPr>
                <w:color w:val="000000"/>
              </w:rPr>
              <w:t xml:space="preserve">- Ba con gấu  </w:t>
            </w:r>
          </w:p>
          <w:p w14:paraId="0D42458B" w14:textId="77777777" w:rsidR="00D4707D" w:rsidRDefault="00D4707D">
            <w:pPr>
              <w:spacing w:before="76" w:after="76"/>
              <w:jc w:val="both"/>
              <w:rPr>
                <w:color w:val="000000"/>
              </w:rPr>
            </w:pPr>
          </w:p>
        </w:tc>
      </w:tr>
      <w:tr w:rsidR="00D4707D" w14:paraId="187F8C39" w14:textId="77777777">
        <w:tc>
          <w:tcPr>
            <w:tcW w:w="839" w:type="dxa"/>
            <w:vMerge/>
          </w:tcPr>
          <w:p w14:paraId="426EAE1A"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2B19F536"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1DE0E353" w14:textId="77777777" w:rsidR="00D4707D" w:rsidRDefault="0065742C">
            <w:pPr>
              <w:jc w:val="both"/>
              <w:rPr>
                <w:color w:val="000000"/>
              </w:rPr>
            </w:pPr>
            <w:r>
              <w:rPr>
                <w:color w:val="000000"/>
              </w:rPr>
              <w:t xml:space="preserve">- </w:t>
            </w:r>
            <w:r>
              <w:rPr>
                <w:b/>
                <w:bCs/>
                <w:color w:val="000000"/>
              </w:rPr>
              <w:t xml:space="preserve">MT 3: </w:t>
            </w:r>
            <w:r>
              <w:rPr>
                <w:color w:val="000000"/>
              </w:rPr>
              <w:t>Lắng nghe và trả lời được các câu hỏi của người đối thoại.</w:t>
            </w:r>
          </w:p>
          <w:p w14:paraId="577D9E4C" w14:textId="77777777" w:rsidR="00D4707D" w:rsidRDefault="00D4707D">
            <w:pPr>
              <w:rPr>
                <w:b/>
                <w:bCs/>
              </w:rPr>
            </w:pPr>
          </w:p>
        </w:tc>
        <w:tc>
          <w:tcPr>
            <w:tcW w:w="2546" w:type="dxa"/>
          </w:tcPr>
          <w:p w14:paraId="092EBDD4" w14:textId="77777777" w:rsidR="00D4707D" w:rsidRDefault="0065742C">
            <w:pPr>
              <w:jc w:val="both"/>
              <w:rPr>
                <w:color w:val="000000"/>
              </w:rPr>
            </w:pPr>
            <w:r>
              <w:rPr>
                <w:color w:val="000000"/>
              </w:rPr>
              <w:t>- Nghe hiểu nội dung truyện kể, truyện đọc phù hợp với độ tuổi.</w:t>
            </w:r>
          </w:p>
          <w:p w14:paraId="613516ED" w14:textId="77777777" w:rsidR="00D4707D" w:rsidRDefault="00D4707D"/>
        </w:tc>
        <w:tc>
          <w:tcPr>
            <w:tcW w:w="3477" w:type="dxa"/>
            <w:vMerge/>
          </w:tcPr>
          <w:p w14:paraId="4CBD62AE" w14:textId="77777777" w:rsidR="00D4707D" w:rsidRDefault="00D4707D">
            <w:pPr>
              <w:widowControl w:val="0"/>
              <w:pBdr>
                <w:top w:val="nil"/>
                <w:left w:val="nil"/>
                <w:bottom w:val="nil"/>
                <w:right w:val="nil"/>
                <w:between w:val="nil"/>
              </w:pBdr>
              <w:spacing w:line="276" w:lineRule="auto"/>
            </w:pPr>
          </w:p>
        </w:tc>
      </w:tr>
      <w:tr w:rsidR="00D4707D" w14:paraId="4ED2B27A" w14:textId="77777777">
        <w:tc>
          <w:tcPr>
            <w:tcW w:w="839" w:type="dxa"/>
          </w:tcPr>
          <w:p w14:paraId="70332678" w14:textId="77777777" w:rsidR="00D4707D" w:rsidRDefault="00D4707D">
            <w:pPr>
              <w:spacing w:after="120"/>
              <w:rPr>
                <w:i/>
                <w:iCs/>
                <w:color w:val="000000"/>
              </w:rPr>
            </w:pPr>
          </w:p>
        </w:tc>
        <w:tc>
          <w:tcPr>
            <w:tcW w:w="706" w:type="dxa"/>
          </w:tcPr>
          <w:p w14:paraId="7557B989" w14:textId="77777777" w:rsidR="00D4707D" w:rsidRDefault="0065742C">
            <w:pPr>
              <w:spacing w:after="120"/>
              <w:rPr>
                <w:i/>
                <w:iCs/>
                <w:color w:val="000000"/>
              </w:rPr>
            </w:pPr>
            <w:r>
              <w:rPr>
                <w:b/>
                <w:bCs/>
                <w:color w:val="000000"/>
              </w:rPr>
              <w:t>2 tuổi</w:t>
            </w:r>
          </w:p>
        </w:tc>
        <w:tc>
          <w:tcPr>
            <w:tcW w:w="2605" w:type="dxa"/>
          </w:tcPr>
          <w:p w14:paraId="4175A4FF" w14:textId="77777777" w:rsidR="00D4707D" w:rsidRDefault="0065742C">
            <w:pPr>
              <w:jc w:val="both"/>
              <w:rPr>
                <w:color w:val="000000"/>
              </w:rPr>
            </w:pPr>
            <w:r>
              <w:rPr>
                <w:color w:val="000000"/>
              </w:rPr>
              <w:t>- Phát âm rõ tiếng theo khả năng.</w:t>
            </w:r>
          </w:p>
          <w:p w14:paraId="59479796" w14:textId="77777777" w:rsidR="00D4707D" w:rsidRDefault="0065742C">
            <w:pPr>
              <w:jc w:val="both"/>
              <w:rPr>
                <w:color w:val="000000"/>
              </w:rPr>
            </w:pPr>
            <w:r>
              <w:rPr>
                <w:color w:val="000000"/>
              </w:rPr>
              <w:t>- Hiểu nghĩa từ khái quát gần gũi chỉ các con vật , con vật sống trong gia đình, trong rừng, dưới nước, côn trùng và chim theo khả năng</w:t>
            </w:r>
          </w:p>
          <w:p w14:paraId="2A8F443D" w14:textId="77777777" w:rsidR="00D4707D" w:rsidRDefault="0065742C">
            <w:pPr>
              <w:jc w:val="both"/>
              <w:rPr>
                <w:color w:val="000000"/>
              </w:rPr>
            </w:pPr>
            <w:r>
              <w:rPr>
                <w:color w:val="000000"/>
              </w:rPr>
              <w:t>- Sử dụng các từ: “Vâng ạ”. “ Dạ ”, “Thưa ”…. trong giao tiếp theo khả năng.</w:t>
            </w:r>
          </w:p>
          <w:p w14:paraId="55399D78" w14:textId="77777777" w:rsidR="00D4707D" w:rsidRDefault="0065742C">
            <w:pPr>
              <w:jc w:val="both"/>
              <w:rPr>
                <w:color w:val="000000"/>
              </w:rPr>
            </w:pPr>
            <w:r>
              <w:rPr>
                <w:color w:val="000000"/>
              </w:rPr>
              <w:t>- Nói to, đủ nghe, lễ phép theo khả năng.</w:t>
            </w:r>
          </w:p>
          <w:p w14:paraId="1E5ADF1C" w14:textId="77777777" w:rsidR="00D4707D" w:rsidRDefault="0065742C">
            <w:pPr>
              <w:jc w:val="both"/>
              <w:rPr>
                <w:color w:val="000000"/>
              </w:rPr>
            </w:pPr>
            <w:r>
              <w:rPr>
                <w:color w:val="000000"/>
              </w:rPr>
              <w:t xml:space="preserve">- Sử dụng được các từ thông dụng, chỉ sự vật, hoạt động đặc điểm…theo khả năng </w:t>
            </w:r>
          </w:p>
          <w:p w14:paraId="1F2DF8D6" w14:textId="77777777" w:rsidR="00D4707D" w:rsidRDefault="0065742C">
            <w:pPr>
              <w:jc w:val="both"/>
              <w:rPr>
                <w:color w:val="000000"/>
              </w:rPr>
            </w:pPr>
            <w:r>
              <w:rPr>
                <w:color w:val="000000"/>
              </w:rPr>
              <w:t>- Đọc thuộc bài thơ theo khả năng.</w:t>
            </w:r>
          </w:p>
          <w:p w14:paraId="41AFDE0B" w14:textId="77777777" w:rsidR="00D4707D" w:rsidRDefault="0065742C">
            <w:pPr>
              <w:jc w:val="both"/>
              <w:rPr>
                <w:color w:val="000000"/>
              </w:rPr>
            </w:pPr>
            <w:r>
              <w:rPr>
                <w:color w:val="000000"/>
              </w:rPr>
              <w:lastRenderedPageBreak/>
              <w:t>- Lắng nghe và trả lời được các câu hỏi của người đối thoại theo khả năng.</w:t>
            </w:r>
          </w:p>
          <w:p w14:paraId="12E61D99" w14:textId="77777777" w:rsidR="00D4707D" w:rsidRDefault="00D4707D">
            <w:pPr>
              <w:jc w:val="both"/>
              <w:rPr>
                <w:color w:val="000000"/>
              </w:rPr>
            </w:pPr>
          </w:p>
        </w:tc>
        <w:tc>
          <w:tcPr>
            <w:tcW w:w="2546" w:type="dxa"/>
          </w:tcPr>
          <w:p w14:paraId="210A22A4" w14:textId="77777777" w:rsidR="00D4707D" w:rsidRDefault="00D4707D">
            <w:pPr>
              <w:jc w:val="both"/>
              <w:rPr>
                <w:color w:val="000000"/>
              </w:rPr>
            </w:pPr>
          </w:p>
        </w:tc>
        <w:tc>
          <w:tcPr>
            <w:tcW w:w="3477" w:type="dxa"/>
          </w:tcPr>
          <w:p w14:paraId="1CDFBFED" w14:textId="77777777" w:rsidR="00D4707D" w:rsidRDefault="00D4707D">
            <w:pPr>
              <w:rPr>
                <w:color w:val="000000"/>
              </w:rPr>
            </w:pPr>
          </w:p>
        </w:tc>
      </w:tr>
      <w:tr w:rsidR="00D4707D" w14:paraId="0C349771" w14:textId="77777777">
        <w:tc>
          <w:tcPr>
            <w:tcW w:w="839" w:type="dxa"/>
            <w:vMerge w:val="restart"/>
          </w:tcPr>
          <w:p w14:paraId="0415C1D3" w14:textId="77777777" w:rsidR="00D4707D" w:rsidRDefault="0065742C">
            <w:pPr>
              <w:spacing w:after="120"/>
              <w:rPr>
                <w:i/>
                <w:iCs/>
                <w:color w:val="000000"/>
              </w:rPr>
            </w:pPr>
            <w:r>
              <w:rPr>
                <w:b/>
                <w:bCs/>
                <w:color w:val="000000"/>
              </w:rPr>
              <w:t>Phát triển tình cảm và kỹ năng xã hội</w:t>
            </w:r>
          </w:p>
        </w:tc>
        <w:tc>
          <w:tcPr>
            <w:tcW w:w="706" w:type="dxa"/>
            <w:vMerge w:val="restart"/>
          </w:tcPr>
          <w:p w14:paraId="51B9646A" w14:textId="77777777" w:rsidR="00D4707D" w:rsidRDefault="0065742C">
            <w:pPr>
              <w:spacing w:after="120"/>
              <w:rPr>
                <w:i/>
                <w:iCs/>
                <w:color w:val="000000"/>
              </w:rPr>
            </w:pPr>
            <w:r>
              <w:rPr>
                <w:b/>
                <w:bCs/>
                <w:color w:val="000000"/>
              </w:rPr>
              <w:t>3 tuổi</w:t>
            </w:r>
          </w:p>
        </w:tc>
        <w:tc>
          <w:tcPr>
            <w:tcW w:w="2605" w:type="dxa"/>
          </w:tcPr>
          <w:p w14:paraId="504E0927" w14:textId="77777777" w:rsidR="00D4707D" w:rsidRDefault="0065742C">
            <w:pPr>
              <w:rPr>
                <w:color w:val="000000"/>
              </w:rPr>
            </w:pPr>
            <w:r w:rsidRPr="00672320">
              <w:rPr>
                <w:color w:val="000000" w:themeColor="text1"/>
              </w:rPr>
              <w:t xml:space="preserve">- </w:t>
            </w:r>
            <w:r w:rsidRPr="00672320">
              <w:rPr>
                <w:b/>
                <w:bCs/>
                <w:color w:val="000000" w:themeColor="text1"/>
              </w:rPr>
              <w:t xml:space="preserve">MT 9: </w:t>
            </w:r>
            <w:r w:rsidRPr="00672320">
              <w:rPr>
                <w:color w:val="000000" w:themeColor="text1"/>
              </w:rPr>
              <w:t xml:space="preserve">Thực hiện được một </w:t>
            </w:r>
            <w:r>
              <w:rPr>
                <w:color w:val="000000"/>
              </w:rPr>
              <w:t>số quy định ở lớp và gia đình: Sau khi chơi sắp xếp và cất đồ chơi, không tranh giành đồ chơi,vâng lời bố mẹ.</w:t>
            </w:r>
          </w:p>
          <w:p w14:paraId="5CC2046B" w14:textId="77777777" w:rsidR="00D4707D" w:rsidRDefault="00D4707D">
            <w:pPr>
              <w:rPr>
                <w:b/>
                <w:bCs/>
              </w:rPr>
            </w:pPr>
          </w:p>
        </w:tc>
        <w:tc>
          <w:tcPr>
            <w:tcW w:w="2546" w:type="dxa"/>
          </w:tcPr>
          <w:p w14:paraId="1A306240" w14:textId="77777777" w:rsidR="00D4707D" w:rsidRDefault="0065742C">
            <w:pPr>
              <w:rPr>
                <w:color w:val="000000"/>
              </w:rPr>
            </w:pPr>
            <w:r>
              <w:rPr>
                <w:color w:val="000000"/>
              </w:rPr>
              <w:t>- Một số quy định ở lớp và gia đình (để đồ dùng, đồ chơi đúng chỗ )</w:t>
            </w:r>
          </w:p>
          <w:p w14:paraId="4D3601DF" w14:textId="77777777" w:rsidR="00D4707D" w:rsidRDefault="00D4707D"/>
        </w:tc>
        <w:tc>
          <w:tcPr>
            <w:tcW w:w="3477" w:type="dxa"/>
            <w:vMerge w:val="restart"/>
          </w:tcPr>
          <w:p w14:paraId="2BF2B2F0" w14:textId="77777777" w:rsidR="00D4707D" w:rsidRDefault="0065742C">
            <w:pPr>
              <w:rPr>
                <w:b/>
                <w:bCs/>
                <w:color w:val="000000"/>
              </w:rPr>
            </w:pPr>
            <w:r>
              <w:rPr>
                <w:b/>
                <w:bCs/>
                <w:color w:val="000000"/>
              </w:rPr>
              <w:t>HOẠT ĐỘNG CHƠI</w:t>
            </w:r>
          </w:p>
          <w:p w14:paraId="18C75C62" w14:textId="77777777" w:rsidR="00D4707D" w:rsidRDefault="0065742C">
            <w:pPr>
              <w:rPr>
                <w:color w:val="000000"/>
              </w:rPr>
            </w:pPr>
            <w:r>
              <w:rPr>
                <w:color w:val="000000"/>
              </w:rPr>
              <w:t xml:space="preserve">* </w:t>
            </w:r>
            <w:r>
              <w:rPr>
                <w:b/>
                <w:bCs/>
                <w:color w:val="000000"/>
              </w:rPr>
              <w:t>Góc phân vai</w:t>
            </w:r>
            <w:r>
              <w:rPr>
                <w:color w:val="000000"/>
              </w:rPr>
              <w:t>:</w:t>
            </w:r>
          </w:p>
          <w:p w14:paraId="332FE21C" w14:textId="77777777" w:rsidR="00D4707D" w:rsidRDefault="0065742C">
            <w:r>
              <w:t>+ Gia đình – Bác sĩ thú y</w:t>
            </w:r>
          </w:p>
          <w:p w14:paraId="4F022317" w14:textId="77777777" w:rsidR="00D4707D" w:rsidRDefault="0065742C">
            <w:r>
              <w:t>+ Gia đình - bán hàng</w:t>
            </w:r>
          </w:p>
          <w:p w14:paraId="2008F7CF" w14:textId="77777777" w:rsidR="00D4707D" w:rsidRDefault="0065742C">
            <w:r>
              <w:t>-</w:t>
            </w:r>
            <w:r>
              <w:rPr>
                <w:b/>
                <w:bCs/>
              </w:rPr>
              <w:t xml:space="preserve"> Góc Xây dựng</w:t>
            </w:r>
            <w:r>
              <w:t>:</w:t>
            </w:r>
          </w:p>
          <w:p w14:paraId="13177A7F" w14:textId="77777777" w:rsidR="00D4707D" w:rsidRDefault="0065742C">
            <w:r>
              <w:t>+ Xây trang trại chăn nuôi</w:t>
            </w:r>
          </w:p>
          <w:p w14:paraId="06C319C1" w14:textId="77777777" w:rsidR="00D4707D" w:rsidRDefault="0065742C">
            <w:r>
              <w:t xml:space="preserve">+ Xây ao cá </w:t>
            </w:r>
          </w:p>
          <w:p w14:paraId="05BFBCC3" w14:textId="77777777" w:rsidR="00D4707D" w:rsidRDefault="0065742C">
            <w:r>
              <w:t xml:space="preserve">- Xây vườn bách thú </w:t>
            </w:r>
          </w:p>
          <w:p w14:paraId="27B9286F" w14:textId="77777777" w:rsidR="00D4707D" w:rsidRDefault="0065742C">
            <w:r>
              <w:t>-Xây vườn chim</w:t>
            </w:r>
          </w:p>
          <w:p w14:paraId="0550E885" w14:textId="77777777" w:rsidR="00D4707D" w:rsidRDefault="0065742C">
            <w:r>
              <w:t xml:space="preserve">- </w:t>
            </w:r>
            <w:r>
              <w:rPr>
                <w:b/>
                <w:bCs/>
              </w:rPr>
              <w:t>Góc Tạo hình</w:t>
            </w:r>
            <w:r>
              <w:t xml:space="preserve">: </w:t>
            </w:r>
          </w:p>
          <w:p w14:paraId="0BF4E0A8" w14:textId="77777777" w:rsidR="00D4707D" w:rsidRDefault="0065742C">
            <w:r>
              <w:t>+ Vẽ, nặn các con vật sống trong gia đình, trong rừng, dưới nước, chim và côn trùng</w:t>
            </w:r>
          </w:p>
          <w:p w14:paraId="4C5B3232" w14:textId="77777777" w:rsidR="00D4707D" w:rsidRDefault="0065742C">
            <w:r>
              <w:t xml:space="preserve">- </w:t>
            </w:r>
            <w:r>
              <w:rPr>
                <w:b/>
                <w:bCs/>
              </w:rPr>
              <w:t>Góc ST</w:t>
            </w:r>
            <w:r>
              <w:t>: Quan sát tranh ảnh về các con vật nuôi trong gia đình, trong rừng, dưới nước, chim và côn trùng</w:t>
            </w:r>
          </w:p>
          <w:p w14:paraId="61A18599" w14:textId="77777777" w:rsidR="00D4707D" w:rsidRDefault="0065742C">
            <w:r>
              <w:t xml:space="preserve">- </w:t>
            </w:r>
            <w:r>
              <w:rPr>
                <w:b/>
                <w:bCs/>
              </w:rPr>
              <w:t>Góc Â.N</w:t>
            </w:r>
            <w:r>
              <w:t>: Hát một số bài hát về chủ đề động vật</w:t>
            </w:r>
          </w:p>
          <w:p w14:paraId="0C8F2BD5" w14:textId="77777777" w:rsidR="00D4707D" w:rsidRDefault="0065742C">
            <w:pPr>
              <w:rPr>
                <w:b/>
                <w:bCs/>
              </w:rPr>
            </w:pPr>
            <w:r>
              <w:t>-</w:t>
            </w:r>
            <w:r>
              <w:rPr>
                <w:b/>
                <w:bCs/>
              </w:rPr>
              <w:t xml:space="preserve"> Góc khoa học toán - thiên nhiên :</w:t>
            </w:r>
          </w:p>
          <w:p w14:paraId="6B913769" w14:textId="77777777" w:rsidR="00D4707D" w:rsidRDefault="0065742C">
            <w:r>
              <w:rPr>
                <w:b/>
                <w:bCs/>
              </w:rPr>
              <w:t>* Toán:</w:t>
            </w:r>
            <w:r>
              <w:t xml:space="preserve"> Đếm và so sánh thêm bớt trong phạm vi 4 ( con vật nuôi trong gia đình, trong rừng, dưới nước, chim và côn trùng)</w:t>
            </w:r>
          </w:p>
          <w:p w14:paraId="3D07975A" w14:textId="77777777" w:rsidR="00D4707D" w:rsidRDefault="0065742C">
            <w:r>
              <w:t xml:space="preserve">- Đếm, nhận biết, trên đối tượng trong phạm vi 5 </w:t>
            </w:r>
          </w:p>
          <w:p w14:paraId="67463A39" w14:textId="77777777" w:rsidR="00D4707D" w:rsidRDefault="0065742C">
            <w:r>
              <w:rPr>
                <w:b/>
                <w:bCs/>
              </w:rPr>
              <w:t>* Thiên nhiên:</w:t>
            </w:r>
            <w:r>
              <w:t xml:space="preserve"> Chăm cây xanh; chăm sóc vườn hoa.</w:t>
            </w:r>
          </w:p>
        </w:tc>
      </w:tr>
      <w:tr w:rsidR="00D4707D" w14:paraId="5AFC6B08" w14:textId="77777777">
        <w:tc>
          <w:tcPr>
            <w:tcW w:w="839" w:type="dxa"/>
            <w:vMerge/>
          </w:tcPr>
          <w:p w14:paraId="58A291C2" w14:textId="77777777" w:rsidR="00D4707D" w:rsidRDefault="00D4707D">
            <w:pPr>
              <w:widowControl w:val="0"/>
              <w:pBdr>
                <w:top w:val="nil"/>
                <w:left w:val="nil"/>
                <w:bottom w:val="nil"/>
                <w:right w:val="nil"/>
                <w:between w:val="nil"/>
              </w:pBdr>
              <w:spacing w:line="276" w:lineRule="auto"/>
            </w:pPr>
          </w:p>
        </w:tc>
        <w:tc>
          <w:tcPr>
            <w:tcW w:w="706" w:type="dxa"/>
            <w:vMerge/>
          </w:tcPr>
          <w:p w14:paraId="6FBE92CB" w14:textId="77777777" w:rsidR="00D4707D" w:rsidRDefault="00D4707D">
            <w:pPr>
              <w:widowControl w:val="0"/>
              <w:pBdr>
                <w:top w:val="nil"/>
                <w:left w:val="nil"/>
                <w:bottom w:val="nil"/>
                <w:right w:val="nil"/>
                <w:between w:val="nil"/>
              </w:pBdr>
              <w:spacing w:line="276" w:lineRule="auto"/>
            </w:pPr>
          </w:p>
        </w:tc>
        <w:tc>
          <w:tcPr>
            <w:tcW w:w="2605" w:type="dxa"/>
          </w:tcPr>
          <w:p w14:paraId="7D127558" w14:textId="77777777" w:rsidR="00D4707D" w:rsidRDefault="0065742C">
            <w:pPr>
              <w:rPr>
                <w:color w:val="000000"/>
              </w:rPr>
            </w:pPr>
            <w:r>
              <w:rPr>
                <w:color w:val="000000"/>
              </w:rPr>
              <w:t xml:space="preserve">- </w:t>
            </w:r>
            <w:r>
              <w:rPr>
                <w:b/>
                <w:bCs/>
                <w:color w:val="000000"/>
              </w:rPr>
              <w:t xml:space="preserve">MT 4: </w:t>
            </w:r>
            <w:r>
              <w:rPr>
                <w:color w:val="000000"/>
              </w:rPr>
              <w:t>Cố gắng thực hiện công việc đơn giản được giao (chia giấy vẽ, xếp đồ chơi…)</w:t>
            </w:r>
          </w:p>
          <w:p w14:paraId="482CBE0F" w14:textId="77777777" w:rsidR="00D4707D" w:rsidRDefault="00D4707D">
            <w:pPr>
              <w:rPr>
                <w:b/>
                <w:bCs/>
              </w:rPr>
            </w:pPr>
          </w:p>
        </w:tc>
        <w:tc>
          <w:tcPr>
            <w:tcW w:w="2546" w:type="dxa"/>
          </w:tcPr>
          <w:p w14:paraId="7784207C" w14:textId="77777777" w:rsidR="00D4707D" w:rsidRDefault="0065742C">
            <w:pPr>
              <w:rPr>
                <w:color w:val="000000"/>
              </w:rPr>
            </w:pPr>
            <w:r>
              <w:rPr>
                <w:color w:val="000000"/>
              </w:rPr>
              <w:t>- Cố gắng thực hiện công việc đơn giản được giao (chia giấy vẽ, xếp đồ chơi…)</w:t>
            </w:r>
          </w:p>
          <w:p w14:paraId="22DF297D" w14:textId="77777777" w:rsidR="00D4707D" w:rsidRDefault="00D4707D"/>
        </w:tc>
        <w:tc>
          <w:tcPr>
            <w:tcW w:w="3477" w:type="dxa"/>
            <w:vMerge/>
          </w:tcPr>
          <w:p w14:paraId="66475E60" w14:textId="77777777" w:rsidR="00D4707D" w:rsidRDefault="00D4707D">
            <w:pPr>
              <w:widowControl w:val="0"/>
              <w:pBdr>
                <w:top w:val="nil"/>
                <w:left w:val="nil"/>
                <w:bottom w:val="nil"/>
                <w:right w:val="nil"/>
                <w:between w:val="nil"/>
              </w:pBdr>
              <w:spacing w:line="276" w:lineRule="auto"/>
            </w:pPr>
          </w:p>
        </w:tc>
      </w:tr>
      <w:tr w:rsidR="00D4707D" w14:paraId="6966B9E1" w14:textId="77777777">
        <w:tc>
          <w:tcPr>
            <w:tcW w:w="839" w:type="dxa"/>
            <w:vMerge/>
          </w:tcPr>
          <w:p w14:paraId="20A2E9CD" w14:textId="77777777" w:rsidR="00D4707D" w:rsidRDefault="00D4707D">
            <w:pPr>
              <w:widowControl w:val="0"/>
              <w:pBdr>
                <w:top w:val="nil"/>
                <w:left w:val="nil"/>
                <w:bottom w:val="nil"/>
                <w:right w:val="nil"/>
                <w:between w:val="nil"/>
              </w:pBdr>
              <w:spacing w:line="276" w:lineRule="auto"/>
            </w:pPr>
          </w:p>
        </w:tc>
        <w:tc>
          <w:tcPr>
            <w:tcW w:w="706" w:type="dxa"/>
            <w:vMerge/>
          </w:tcPr>
          <w:p w14:paraId="24F0136C" w14:textId="77777777" w:rsidR="00D4707D" w:rsidRDefault="00D4707D">
            <w:pPr>
              <w:widowControl w:val="0"/>
              <w:pBdr>
                <w:top w:val="nil"/>
                <w:left w:val="nil"/>
                <w:bottom w:val="nil"/>
                <w:right w:val="nil"/>
                <w:between w:val="nil"/>
              </w:pBdr>
              <w:spacing w:line="276" w:lineRule="auto"/>
            </w:pPr>
          </w:p>
        </w:tc>
        <w:tc>
          <w:tcPr>
            <w:tcW w:w="2605" w:type="dxa"/>
          </w:tcPr>
          <w:p w14:paraId="2925E7AF" w14:textId="77777777" w:rsidR="00D4707D" w:rsidRDefault="0065742C">
            <w:pPr>
              <w:tabs>
                <w:tab w:val="left" w:pos="1425"/>
              </w:tabs>
              <w:rPr>
                <w:color w:val="000000"/>
              </w:rPr>
            </w:pPr>
            <w:r w:rsidRPr="00FC2B73">
              <w:rPr>
                <w:color w:val="000000" w:themeColor="text1"/>
              </w:rPr>
              <w:t xml:space="preserve">- </w:t>
            </w:r>
            <w:r w:rsidRPr="00FC2B73">
              <w:rPr>
                <w:b/>
                <w:bCs/>
                <w:color w:val="000000" w:themeColor="text1"/>
              </w:rPr>
              <w:t xml:space="preserve">MT 2: </w:t>
            </w:r>
            <w:r w:rsidRPr="00FC2B73">
              <w:rPr>
                <w:color w:val="000000" w:themeColor="text1"/>
              </w:rPr>
              <w:t>Nói được điều bé th</w:t>
            </w:r>
            <w:r>
              <w:rPr>
                <w:color w:val="000000"/>
              </w:rPr>
              <w:t>ích, không thích</w:t>
            </w:r>
          </w:p>
          <w:p w14:paraId="2E35E90F" w14:textId="77777777" w:rsidR="00D4707D" w:rsidRDefault="00D4707D">
            <w:pPr>
              <w:rPr>
                <w:b/>
                <w:bCs/>
              </w:rPr>
            </w:pPr>
          </w:p>
        </w:tc>
        <w:tc>
          <w:tcPr>
            <w:tcW w:w="2546" w:type="dxa"/>
          </w:tcPr>
          <w:p w14:paraId="653ABF09" w14:textId="77777777" w:rsidR="00D4707D" w:rsidRDefault="0065742C">
            <w:r>
              <w:rPr>
                <w:color w:val="000000"/>
              </w:rPr>
              <w:t>- Biết nói những điều bé thích, không thích</w:t>
            </w:r>
          </w:p>
        </w:tc>
        <w:tc>
          <w:tcPr>
            <w:tcW w:w="3477" w:type="dxa"/>
            <w:vMerge/>
          </w:tcPr>
          <w:p w14:paraId="19BFAD44" w14:textId="77777777" w:rsidR="00D4707D" w:rsidRDefault="00D4707D">
            <w:pPr>
              <w:widowControl w:val="0"/>
              <w:pBdr>
                <w:top w:val="nil"/>
                <w:left w:val="nil"/>
                <w:bottom w:val="nil"/>
                <w:right w:val="nil"/>
                <w:between w:val="nil"/>
              </w:pBdr>
              <w:spacing w:line="276" w:lineRule="auto"/>
            </w:pPr>
          </w:p>
        </w:tc>
      </w:tr>
      <w:tr w:rsidR="00D4707D" w14:paraId="6AD9E307" w14:textId="77777777">
        <w:tc>
          <w:tcPr>
            <w:tcW w:w="839" w:type="dxa"/>
            <w:vMerge/>
          </w:tcPr>
          <w:p w14:paraId="24F5E513" w14:textId="77777777" w:rsidR="00D4707D" w:rsidRDefault="00D4707D">
            <w:pPr>
              <w:widowControl w:val="0"/>
              <w:pBdr>
                <w:top w:val="nil"/>
                <w:left w:val="nil"/>
                <w:bottom w:val="nil"/>
                <w:right w:val="nil"/>
                <w:between w:val="nil"/>
              </w:pBdr>
              <w:spacing w:line="276" w:lineRule="auto"/>
            </w:pPr>
          </w:p>
        </w:tc>
        <w:tc>
          <w:tcPr>
            <w:tcW w:w="706" w:type="dxa"/>
            <w:vMerge/>
          </w:tcPr>
          <w:p w14:paraId="0861D8CE" w14:textId="77777777" w:rsidR="00D4707D" w:rsidRDefault="00D4707D">
            <w:pPr>
              <w:widowControl w:val="0"/>
              <w:pBdr>
                <w:top w:val="nil"/>
                <w:left w:val="nil"/>
                <w:bottom w:val="nil"/>
                <w:right w:val="nil"/>
                <w:between w:val="nil"/>
              </w:pBdr>
              <w:spacing w:line="276" w:lineRule="auto"/>
            </w:pPr>
          </w:p>
        </w:tc>
        <w:tc>
          <w:tcPr>
            <w:tcW w:w="2605" w:type="dxa"/>
          </w:tcPr>
          <w:p w14:paraId="2CC71494" w14:textId="77777777" w:rsidR="00D4707D" w:rsidRDefault="0065742C">
            <w:pPr>
              <w:rPr>
                <w:color w:val="000000"/>
              </w:rPr>
            </w:pPr>
            <w:r>
              <w:rPr>
                <w:color w:val="000000"/>
              </w:rPr>
              <w:t xml:space="preserve">- </w:t>
            </w:r>
            <w:r>
              <w:rPr>
                <w:b/>
                <w:bCs/>
                <w:color w:val="000000"/>
              </w:rPr>
              <w:t xml:space="preserve">MT 11: </w:t>
            </w:r>
            <w:r>
              <w:rPr>
                <w:color w:val="000000"/>
              </w:rPr>
              <w:t>Chú ý nghe khi cô nói , bạn nói.</w:t>
            </w:r>
          </w:p>
          <w:p w14:paraId="6C6D3F04" w14:textId="77777777" w:rsidR="00D4707D" w:rsidRDefault="00D4707D">
            <w:pPr>
              <w:rPr>
                <w:b/>
                <w:bCs/>
              </w:rPr>
            </w:pPr>
          </w:p>
        </w:tc>
        <w:tc>
          <w:tcPr>
            <w:tcW w:w="2546" w:type="dxa"/>
          </w:tcPr>
          <w:p w14:paraId="361760B5" w14:textId="77777777" w:rsidR="00D4707D" w:rsidRDefault="0065742C">
            <w:pPr>
              <w:rPr>
                <w:color w:val="000000"/>
              </w:rPr>
            </w:pPr>
            <w:r>
              <w:rPr>
                <w:color w:val="000000"/>
              </w:rPr>
              <w:t>- Chú ý lắng nghe người khác nói</w:t>
            </w:r>
          </w:p>
          <w:p w14:paraId="39E5DB18" w14:textId="77777777" w:rsidR="00D4707D" w:rsidRDefault="00D4707D"/>
        </w:tc>
        <w:tc>
          <w:tcPr>
            <w:tcW w:w="3477" w:type="dxa"/>
            <w:vMerge/>
          </w:tcPr>
          <w:p w14:paraId="4212EB4E" w14:textId="77777777" w:rsidR="00D4707D" w:rsidRDefault="00D4707D">
            <w:pPr>
              <w:widowControl w:val="0"/>
              <w:pBdr>
                <w:top w:val="nil"/>
                <w:left w:val="nil"/>
                <w:bottom w:val="nil"/>
                <w:right w:val="nil"/>
                <w:between w:val="nil"/>
              </w:pBdr>
              <w:spacing w:line="276" w:lineRule="auto"/>
            </w:pPr>
          </w:p>
        </w:tc>
      </w:tr>
      <w:tr w:rsidR="00D4707D" w14:paraId="47AFE282" w14:textId="77777777">
        <w:tc>
          <w:tcPr>
            <w:tcW w:w="839" w:type="dxa"/>
            <w:vMerge/>
          </w:tcPr>
          <w:p w14:paraId="43E77FA0" w14:textId="77777777" w:rsidR="00D4707D" w:rsidRDefault="00D4707D">
            <w:pPr>
              <w:widowControl w:val="0"/>
              <w:pBdr>
                <w:top w:val="nil"/>
                <w:left w:val="nil"/>
                <w:bottom w:val="nil"/>
                <w:right w:val="nil"/>
                <w:between w:val="nil"/>
              </w:pBdr>
              <w:spacing w:line="276" w:lineRule="auto"/>
            </w:pPr>
          </w:p>
        </w:tc>
        <w:tc>
          <w:tcPr>
            <w:tcW w:w="706" w:type="dxa"/>
            <w:vMerge/>
          </w:tcPr>
          <w:p w14:paraId="2317EF2C" w14:textId="77777777" w:rsidR="00D4707D" w:rsidRDefault="00D4707D">
            <w:pPr>
              <w:widowControl w:val="0"/>
              <w:pBdr>
                <w:top w:val="nil"/>
                <w:left w:val="nil"/>
                <w:bottom w:val="nil"/>
                <w:right w:val="nil"/>
                <w:between w:val="nil"/>
              </w:pBdr>
              <w:spacing w:line="276" w:lineRule="auto"/>
            </w:pPr>
          </w:p>
        </w:tc>
        <w:tc>
          <w:tcPr>
            <w:tcW w:w="2605" w:type="dxa"/>
          </w:tcPr>
          <w:p w14:paraId="683F40DA" w14:textId="77777777" w:rsidR="00D4707D" w:rsidRDefault="0065742C">
            <w:pPr>
              <w:rPr>
                <w:color w:val="000000"/>
              </w:rPr>
            </w:pPr>
            <w:r>
              <w:rPr>
                <w:color w:val="000000"/>
              </w:rPr>
              <w:t xml:space="preserve">- </w:t>
            </w:r>
            <w:r>
              <w:rPr>
                <w:b/>
                <w:bCs/>
                <w:color w:val="000000"/>
              </w:rPr>
              <w:t xml:space="preserve">MT 12: </w:t>
            </w:r>
            <w:r>
              <w:rPr>
                <w:color w:val="000000"/>
              </w:rPr>
              <w:t xml:space="preserve">Cùng chơi với các bạn trong các trò chơi theo nhóm nhỏ </w:t>
            </w:r>
          </w:p>
          <w:p w14:paraId="5DA7CB2D" w14:textId="77777777" w:rsidR="00D4707D" w:rsidRDefault="00D4707D">
            <w:pPr>
              <w:rPr>
                <w:b/>
                <w:bCs/>
              </w:rPr>
            </w:pPr>
          </w:p>
        </w:tc>
        <w:tc>
          <w:tcPr>
            <w:tcW w:w="2546" w:type="dxa"/>
          </w:tcPr>
          <w:p w14:paraId="092A7157" w14:textId="77777777" w:rsidR="00D4707D" w:rsidRDefault="0065742C">
            <w:pPr>
              <w:rPr>
                <w:color w:val="000000"/>
              </w:rPr>
            </w:pPr>
            <w:r>
              <w:rPr>
                <w:color w:val="000000"/>
              </w:rPr>
              <w:t xml:space="preserve">- Chơi hòa thuận với bạn. </w:t>
            </w:r>
          </w:p>
          <w:p w14:paraId="3C4AD0FA" w14:textId="77777777" w:rsidR="00D4707D" w:rsidRDefault="00D4707D"/>
        </w:tc>
        <w:tc>
          <w:tcPr>
            <w:tcW w:w="3477" w:type="dxa"/>
            <w:vMerge w:val="restart"/>
          </w:tcPr>
          <w:p w14:paraId="1D3FCD68" w14:textId="77777777" w:rsidR="00D4707D" w:rsidRDefault="0065742C">
            <w:pPr>
              <w:rPr>
                <w:b/>
                <w:bCs/>
                <w:color w:val="000000"/>
              </w:rPr>
            </w:pPr>
            <w:r>
              <w:rPr>
                <w:b/>
                <w:bCs/>
                <w:color w:val="000000"/>
              </w:rPr>
              <w:t>* KỸ NĂNG XÃ HỘI:</w:t>
            </w:r>
          </w:p>
          <w:p w14:paraId="33B7C64E" w14:textId="77777777" w:rsidR="00D4707D" w:rsidRDefault="0065742C">
            <w:pPr>
              <w:tabs>
                <w:tab w:val="left" w:pos="2581"/>
              </w:tabs>
            </w:pPr>
            <w:r>
              <w:t>- Cùng chơi với bạn trong nhóm chơi.</w:t>
            </w:r>
          </w:p>
          <w:p w14:paraId="2C3F68AB" w14:textId="77777777" w:rsidR="00D4707D" w:rsidRDefault="00D4707D">
            <w:pPr>
              <w:tabs>
                <w:tab w:val="left" w:pos="2581"/>
              </w:tabs>
            </w:pPr>
          </w:p>
          <w:p w14:paraId="179F22CB" w14:textId="77777777" w:rsidR="00D4707D" w:rsidRDefault="00D4707D">
            <w:pPr>
              <w:tabs>
                <w:tab w:val="left" w:pos="2581"/>
              </w:tabs>
              <w:rPr>
                <w:color w:val="FF0000"/>
              </w:rPr>
            </w:pPr>
          </w:p>
          <w:p w14:paraId="4F0681D7" w14:textId="77777777" w:rsidR="00D4707D" w:rsidRDefault="0065742C">
            <w:pPr>
              <w:spacing w:before="76" w:after="76"/>
              <w:jc w:val="both"/>
            </w:pPr>
            <w:r>
              <w:t>-Yêu quý con vật.</w:t>
            </w:r>
          </w:p>
        </w:tc>
      </w:tr>
      <w:tr w:rsidR="00D4707D" w14:paraId="7D069D4A" w14:textId="77777777">
        <w:tc>
          <w:tcPr>
            <w:tcW w:w="839" w:type="dxa"/>
            <w:vMerge/>
          </w:tcPr>
          <w:p w14:paraId="4191610E" w14:textId="77777777" w:rsidR="00D4707D" w:rsidRDefault="00D4707D">
            <w:pPr>
              <w:widowControl w:val="0"/>
              <w:pBdr>
                <w:top w:val="nil"/>
                <w:left w:val="nil"/>
                <w:bottom w:val="nil"/>
                <w:right w:val="nil"/>
                <w:between w:val="nil"/>
              </w:pBdr>
              <w:spacing w:line="276" w:lineRule="auto"/>
            </w:pPr>
          </w:p>
        </w:tc>
        <w:tc>
          <w:tcPr>
            <w:tcW w:w="706" w:type="dxa"/>
            <w:vMerge/>
          </w:tcPr>
          <w:p w14:paraId="01452909" w14:textId="77777777" w:rsidR="00D4707D" w:rsidRDefault="00D4707D">
            <w:pPr>
              <w:widowControl w:val="0"/>
              <w:pBdr>
                <w:top w:val="nil"/>
                <w:left w:val="nil"/>
                <w:bottom w:val="nil"/>
                <w:right w:val="nil"/>
                <w:between w:val="nil"/>
              </w:pBdr>
              <w:spacing w:line="276" w:lineRule="auto"/>
            </w:pPr>
          </w:p>
        </w:tc>
        <w:tc>
          <w:tcPr>
            <w:tcW w:w="2605" w:type="dxa"/>
          </w:tcPr>
          <w:p w14:paraId="5543F4AB" w14:textId="77777777" w:rsidR="00D4707D" w:rsidRDefault="0065742C">
            <w:pPr>
              <w:rPr>
                <w:color w:val="000000"/>
              </w:rPr>
            </w:pPr>
            <w:r>
              <w:rPr>
                <w:b/>
                <w:bCs/>
                <w:color w:val="000000"/>
              </w:rPr>
              <w:t xml:space="preserve">- </w:t>
            </w:r>
            <w:r>
              <w:rPr>
                <w:color w:val="000000"/>
              </w:rPr>
              <w:t>Yêu quý bảo vệ , chăm sóc con vật.</w:t>
            </w:r>
          </w:p>
          <w:p w14:paraId="2B0E1905" w14:textId="77777777" w:rsidR="00D4707D" w:rsidRDefault="00D4707D">
            <w:pPr>
              <w:rPr>
                <w:b/>
                <w:bCs/>
              </w:rPr>
            </w:pPr>
          </w:p>
        </w:tc>
        <w:tc>
          <w:tcPr>
            <w:tcW w:w="2546" w:type="dxa"/>
          </w:tcPr>
          <w:p w14:paraId="56E28C0A" w14:textId="77777777" w:rsidR="00D4707D" w:rsidRDefault="0065742C">
            <w:r>
              <w:rPr>
                <w:color w:val="000000"/>
              </w:rPr>
              <w:t>Bảo vệ, chăm sóc con vật.</w:t>
            </w:r>
          </w:p>
        </w:tc>
        <w:tc>
          <w:tcPr>
            <w:tcW w:w="3477" w:type="dxa"/>
            <w:vMerge/>
          </w:tcPr>
          <w:p w14:paraId="4C233074" w14:textId="77777777" w:rsidR="00D4707D" w:rsidRDefault="00D4707D">
            <w:pPr>
              <w:widowControl w:val="0"/>
              <w:pBdr>
                <w:top w:val="nil"/>
                <w:left w:val="nil"/>
                <w:bottom w:val="nil"/>
                <w:right w:val="nil"/>
                <w:between w:val="nil"/>
              </w:pBdr>
              <w:spacing w:line="276" w:lineRule="auto"/>
            </w:pPr>
          </w:p>
        </w:tc>
      </w:tr>
      <w:tr w:rsidR="00D4707D" w14:paraId="627E9CF3" w14:textId="77777777">
        <w:tc>
          <w:tcPr>
            <w:tcW w:w="839" w:type="dxa"/>
          </w:tcPr>
          <w:p w14:paraId="01CD2735" w14:textId="77777777" w:rsidR="00D4707D" w:rsidRDefault="00D4707D">
            <w:pPr>
              <w:spacing w:after="120"/>
              <w:rPr>
                <w:i/>
                <w:iCs/>
                <w:color w:val="000000"/>
              </w:rPr>
            </w:pPr>
          </w:p>
        </w:tc>
        <w:tc>
          <w:tcPr>
            <w:tcW w:w="706" w:type="dxa"/>
          </w:tcPr>
          <w:p w14:paraId="3665D187" w14:textId="77777777" w:rsidR="00D4707D" w:rsidRDefault="0065742C">
            <w:pPr>
              <w:spacing w:after="120"/>
              <w:rPr>
                <w:i/>
                <w:iCs/>
                <w:color w:val="000000"/>
              </w:rPr>
            </w:pPr>
            <w:r>
              <w:rPr>
                <w:b/>
                <w:bCs/>
                <w:color w:val="000000"/>
              </w:rPr>
              <w:t>2 tuổi</w:t>
            </w:r>
          </w:p>
        </w:tc>
        <w:tc>
          <w:tcPr>
            <w:tcW w:w="2605" w:type="dxa"/>
          </w:tcPr>
          <w:p w14:paraId="7B240780" w14:textId="77777777" w:rsidR="00D4707D" w:rsidRDefault="0065742C">
            <w:pPr>
              <w:rPr>
                <w:color w:val="000000"/>
              </w:rPr>
            </w:pPr>
            <w:r>
              <w:rPr>
                <w:color w:val="000000"/>
              </w:rPr>
              <w:t>- Thực hiện được một số quy định ở lớp và gia đình: Sau khi chơi sắp xếp và cất đồ chơi, không tranh giành đồ chơi,vâng lời bố mẹ theo khả năng.</w:t>
            </w:r>
          </w:p>
          <w:p w14:paraId="3040BA14" w14:textId="77777777" w:rsidR="00D4707D" w:rsidRDefault="0065742C">
            <w:pPr>
              <w:rPr>
                <w:color w:val="000000"/>
              </w:rPr>
            </w:pPr>
            <w:r>
              <w:rPr>
                <w:color w:val="000000"/>
              </w:rPr>
              <w:t>- Cố gắng thực hiện công việc đơn giản được giao (chia giấy vẽ, xếp đồ chơi…)</w:t>
            </w:r>
          </w:p>
          <w:p w14:paraId="3E2F5F6B" w14:textId="77777777" w:rsidR="00D4707D" w:rsidRDefault="0065742C">
            <w:pPr>
              <w:jc w:val="both"/>
              <w:rPr>
                <w:color w:val="000000"/>
              </w:rPr>
            </w:pPr>
            <w:r>
              <w:rPr>
                <w:color w:val="000000"/>
              </w:rPr>
              <w:t>Theo khả năng.</w:t>
            </w:r>
          </w:p>
          <w:p w14:paraId="3A6C50A8" w14:textId="77777777" w:rsidR="00D4707D" w:rsidRDefault="0065742C">
            <w:pPr>
              <w:tabs>
                <w:tab w:val="left" w:pos="1425"/>
              </w:tabs>
              <w:rPr>
                <w:color w:val="000000"/>
              </w:rPr>
            </w:pPr>
            <w:r>
              <w:rPr>
                <w:color w:val="000000"/>
              </w:rPr>
              <w:t>- Nói được điều bé thích, không thích</w:t>
            </w:r>
          </w:p>
          <w:p w14:paraId="685F0D21" w14:textId="77777777" w:rsidR="00D4707D" w:rsidRDefault="0065742C">
            <w:pPr>
              <w:jc w:val="both"/>
              <w:rPr>
                <w:color w:val="000000"/>
              </w:rPr>
            </w:pPr>
            <w:r>
              <w:rPr>
                <w:color w:val="000000"/>
              </w:rPr>
              <w:t>theo khả năng.</w:t>
            </w:r>
          </w:p>
          <w:p w14:paraId="21878B80" w14:textId="77777777" w:rsidR="00D4707D" w:rsidRDefault="0065742C">
            <w:pPr>
              <w:jc w:val="both"/>
              <w:rPr>
                <w:color w:val="000000"/>
              </w:rPr>
            </w:pPr>
            <w:r>
              <w:rPr>
                <w:color w:val="000000"/>
              </w:rPr>
              <w:t>- Chú ý nghe khi cô nói , bạn nói theo khả năng.</w:t>
            </w:r>
          </w:p>
          <w:p w14:paraId="67FF5F2D" w14:textId="77777777" w:rsidR="00D4707D" w:rsidRDefault="0065742C">
            <w:pPr>
              <w:rPr>
                <w:color w:val="000000"/>
              </w:rPr>
            </w:pPr>
            <w:r>
              <w:rPr>
                <w:color w:val="000000"/>
              </w:rPr>
              <w:t xml:space="preserve">- Cùng chơi với các bạn trong các trò chơi theo nhóm nhỏ </w:t>
            </w:r>
          </w:p>
          <w:p w14:paraId="4AF32B98" w14:textId="77777777" w:rsidR="00D4707D" w:rsidRDefault="0065742C">
            <w:pPr>
              <w:jc w:val="both"/>
              <w:rPr>
                <w:color w:val="000000"/>
              </w:rPr>
            </w:pPr>
            <w:r>
              <w:rPr>
                <w:color w:val="000000"/>
              </w:rPr>
              <w:t>Theo khả năng.</w:t>
            </w:r>
          </w:p>
          <w:p w14:paraId="6DDC55C9" w14:textId="77777777" w:rsidR="00D4707D" w:rsidRDefault="0065742C">
            <w:pPr>
              <w:rPr>
                <w:color w:val="000000"/>
              </w:rPr>
            </w:pPr>
            <w:r>
              <w:rPr>
                <w:color w:val="000000"/>
              </w:rPr>
              <w:t>- Yêu quý bảo vệ , chăm sóc con vật theo khả năng.</w:t>
            </w:r>
          </w:p>
          <w:p w14:paraId="38D3EB9E" w14:textId="77777777" w:rsidR="00D4707D" w:rsidRDefault="00D4707D">
            <w:pPr>
              <w:rPr>
                <w:color w:val="000000"/>
              </w:rPr>
            </w:pPr>
          </w:p>
        </w:tc>
        <w:tc>
          <w:tcPr>
            <w:tcW w:w="2546" w:type="dxa"/>
          </w:tcPr>
          <w:p w14:paraId="3502DFF2" w14:textId="77777777" w:rsidR="00D4707D" w:rsidRDefault="00D4707D"/>
        </w:tc>
        <w:tc>
          <w:tcPr>
            <w:tcW w:w="3477" w:type="dxa"/>
          </w:tcPr>
          <w:p w14:paraId="4A560EB2" w14:textId="77777777" w:rsidR="00D4707D" w:rsidRDefault="00D4707D">
            <w:pPr>
              <w:spacing w:before="76" w:after="76"/>
              <w:jc w:val="both"/>
            </w:pPr>
          </w:p>
        </w:tc>
      </w:tr>
      <w:tr w:rsidR="00D4707D" w14:paraId="63342DF0" w14:textId="77777777">
        <w:tc>
          <w:tcPr>
            <w:tcW w:w="839" w:type="dxa"/>
            <w:vMerge w:val="restart"/>
          </w:tcPr>
          <w:p w14:paraId="2E5811C3" w14:textId="77777777" w:rsidR="00D4707D" w:rsidRDefault="0065742C">
            <w:pPr>
              <w:spacing w:after="120"/>
              <w:rPr>
                <w:i/>
                <w:iCs/>
                <w:color w:val="000000"/>
              </w:rPr>
            </w:pPr>
            <w:r>
              <w:rPr>
                <w:b/>
                <w:bCs/>
                <w:color w:val="000000"/>
              </w:rPr>
              <w:t>Phát triển thẩm mỹ</w:t>
            </w:r>
          </w:p>
        </w:tc>
        <w:tc>
          <w:tcPr>
            <w:tcW w:w="706" w:type="dxa"/>
            <w:vMerge w:val="restart"/>
          </w:tcPr>
          <w:p w14:paraId="03AE2682" w14:textId="77777777" w:rsidR="00D4707D" w:rsidRDefault="0065742C">
            <w:pPr>
              <w:spacing w:after="120"/>
              <w:rPr>
                <w:i/>
                <w:iCs/>
                <w:color w:val="000000"/>
              </w:rPr>
            </w:pPr>
            <w:r>
              <w:rPr>
                <w:b/>
                <w:bCs/>
                <w:color w:val="000000"/>
              </w:rPr>
              <w:t>3 tuổi</w:t>
            </w:r>
          </w:p>
        </w:tc>
        <w:tc>
          <w:tcPr>
            <w:tcW w:w="2605" w:type="dxa"/>
          </w:tcPr>
          <w:p w14:paraId="4B07F356" w14:textId="77777777" w:rsidR="00D4707D" w:rsidRDefault="0065742C">
            <w:pPr>
              <w:jc w:val="both"/>
              <w:rPr>
                <w:color w:val="000000"/>
              </w:rPr>
            </w:pPr>
            <w:r w:rsidRPr="00FC2B73">
              <w:rPr>
                <w:color w:val="000000" w:themeColor="text1"/>
              </w:rPr>
              <w:t xml:space="preserve">- </w:t>
            </w:r>
            <w:r w:rsidRPr="00FC2B73">
              <w:rPr>
                <w:b/>
                <w:bCs/>
                <w:color w:val="000000" w:themeColor="text1"/>
              </w:rPr>
              <w:t xml:space="preserve">MT 4: </w:t>
            </w:r>
            <w:r w:rsidRPr="00FC2B73">
              <w:rPr>
                <w:color w:val="000000" w:themeColor="text1"/>
              </w:rPr>
              <w:t xml:space="preserve">Hát tự nhiên, hát được theo </w:t>
            </w:r>
            <w:r>
              <w:rPr>
                <w:color w:val="000000"/>
              </w:rPr>
              <w:t>giai điệu bài hát quen thuộc.</w:t>
            </w:r>
          </w:p>
          <w:p w14:paraId="0B0F073B" w14:textId="77777777" w:rsidR="00D4707D" w:rsidRDefault="00D4707D">
            <w:pPr>
              <w:jc w:val="both"/>
            </w:pPr>
          </w:p>
          <w:p w14:paraId="5A9525DE" w14:textId="77777777" w:rsidR="00D4707D" w:rsidRDefault="00D4707D">
            <w:pPr>
              <w:jc w:val="both"/>
            </w:pPr>
          </w:p>
          <w:p w14:paraId="26DAA1C6" w14:textId="77777777" w:rsidR="00D4707D" w:rsidRDefault="00D4707D">
            <w:pPr>
              <w:rPr>
                <w:b/>
                <w:bCs/>
              </w:rPr>
            </w:pPr>
          </w:p>
        </w:tc>
        <w:tc>
          <w:tcPr>
            <w:tcW w:w="2546" w:type="dxa"/>
          </w:tcPr>
          <w:p w14:paraId="2C7CE087" w14:textId="77777777" w:rsidR="00D4707D" w:rsidRDefault="0065742C">
            <w:pPr>
              <w:jc w:val="both"/>
              <w:rPr>
                <w:color w:val="000000"/>
              </w:rPr>
            </w:pPr>
            <w:r>
              <w:rPr>
                <w:color w:val="000000"/>
              </w:rPr>
              <w:t>- Hát đúng giai điệu, lời ca bài hát.</w:t>
            </w:r>
          </w:p>
          <w:p w14:paraId="4DBE6C57" w14:textId="77777777" w:rsidR="00D4707D" w:rsidRDefault="00D4707D">
            <w:pPr>
              <w:jc w:val="both"/>
              <w:rPr>
                <w:color w:val="000000"/>
              </w:rPr>
            </w:pPr>
          </w:p>
          <w:p w14:paraId="1D4F2285" w14:textId="77777777" w:rsidR="00D4707D" w:rsidRDefault="00D4707D"/>
        </w:tc>
        <w:tc>
          <w:tcPr>
            <w:tcW w:w="3477" w:type="dxa"/>
            <w:vMerge w:val="restart"/>
          </w:tcPr>
          <w:p w14:paraId="7FEC04C8" w14:textId="77777777" w:rsidR="00D4707D" w:rsidRDefault="0065742C">
            <w:pPr>
              <w:jc w:val="both"/>
              <w:rPr>
                <w:b/>
                <w:bCs/>
                <w:color w:val="000000"/>
              </w:rPr>
            </w:pPr>
            <w:r>
              <w:rPr>
                <w:b/>
                <w:bCs/>
                <w:color w:val="000000"/>
              </w:rPr>
              <w:t>* ÂM NHẠC:</w:t>
            </w:r>
          </w:p>
          <w:p w14:paraId="1C805CE7" w14:textId="77777777" w:rsidR="00D4707D" w:rsidRDefault="0065742C">
            <w:pPr>
              <w:jc w:val="both"/>
              <w:rPr>
                <w:b/>
                <w:bCs/>
                <w:color w:val="000000"/>
              </w:rPr>
            </w:pPr>
            <w:r>
              <w:rPr>
                <w:b/>
                <w:bCs/>
                <w:color w:val="000000"/>
              </w:rPr>
              <w:t>- Hát, VĐ</w:t>
            </w:r>
          </w:p>
          <w:p w14:paraId="0378C14B" w14:textId="77777777" w:rsidR="00D4707D" w:rsidRPr="00FC2B73" w:rsidRDefault="0065742C">
            <w:pPr>
              <w:rPr>
                <w:color w:val="000000" w:themeColor="text1"/>
              </w:rPr>
            </w:pPr>
            <w:r>
              <w:rPr>
                <w:color w:val="000000"/>
              </w:rPr>
              <w:t xml:space="preserve">+ </w:t>
            </w:r>
            <w:r w:rsidRPr="00FC2B73">
              <w:rPr>
                <w:color w:val="000000" w:themeColor="text1"/>
              </w:rPr>
              <w:t>Một con vịt</w:t>
            </w:r>
          </w:p>
          <w:p w14:paraId="4A9C16A3" w14:textId="77777777" w:rsidR="00D4707D" w:rsidRPr="00FC2B73" w:rsidRDefault="0065742C">
            <w:pPr>
              <w:rPr>
                <w:color w:val="000000" w:themeColor="text1"/>
              </w:rPr>
            </w:pPr>
            <w:r w:rsidRPr="00FC2B73">
              <w:rPr>
                <w:color w:val="000000" w:themeColor="text1"/>
              </w:rPr>
              <w:t>+ Cá vàng bơi  .</w:t>
            </w:r>
          </w:p>
          <w:p w14:paraId="611D547D" w14:textId="77777777" w:rsidR="00D4707D" w:rsidRDefault="0065742C">
            <w:pPr>
              <w:rPr>
                <w:color w:val="000000"/>
              </w:rPr>
            </w:pPr>
            <w:r>
              <w:rPr>
                <w:color w:val="000000"/>
              </w:rPr>
              <w:t xml:space="preserve">+ Biểu diễn cuối chủ </w:t>
            </w:r>
            <w:r>
              <w:t>đề</w:t>
            </w:r>
            <w:r>
              <w:rPr>
                <w:color w:val="000000"/>
              </w:rPr>
              <w:t xml:space="preserve"> </w:t>
            </w:r>
          </w:p>
          <w:p w14:paraId="3D3F211E" w14:textId="77777777" w:rsidR="00D4707D" w:rsidRDefault="0065742C">
            <w:pPr>
              <w:jc w:val="both"/>
              <w:rPr>
                <w:color w:val="000000"/>
              </w:rPr>
            </w:pPr>
            <w:r>
              <w:rPr>
                <w:b/>
                <w:bCs/>
                <w:color w:val="000000"/>
              </w:rPr>
              <w:t>-</w:t>
            </w:r>
            <w:r>
              <w:rPr>
                <w:color w:val="000000"/>
              </w:rPr>
              <w:t>HĐH, HĐC, HĐNT.</w:t>
            </w:r>
          </w:p>
          <w:p w14:paraId="39E65058" w14:textId="77777777" w:rsidR="00D4707D" w:rsidRDefault="00D4707D">
            <w:pPr>
              <w:jc w:val="both"/>
              <w:rPr>
                <w:color w:val="000000"/>
              </w:rPr>
            </w:pPr>
          </w:p>
          <w:p w14:paraId="53A50EA5" w14:textId="77777777" w:rsidR="00D4707D" w:rsidRDefault="0065742C">
            <w:pPr>
              <w:jc w:val="both"/>
              <w:rPr>
                <w:b/>
                <w:bCs/>
                <w:color w:val="000000"/>
              </w:rPr>
            </w:pPr>
            <w:r>
              <w:rPr>
                <w:b/>
                <w:bCs/>
                <w:color w:val="000000"/>
              </w:rPr>
              <w:t>- Nghe hát</w:t>
            </w:r>
          </w:p>
          <w:p w14:paraId="7E2F9F23" w14:textId="77777777" w:rsidR="00D4707D" w:rsidRDefault="0065742C">
            <w:pPr>
              <w:rPr>
                <w:color w:val="000000"/>
              </w:rPr>
            </w:pPr>
            <w:r>
              <w:rPr>
                <w:color w:val="000000"/>
              </w:rPr>
              <w:t xml:space="preserve">+ Con chim vành khuyên </w:t>
            </w:r>
          </w:p>
          <w:p w14:paraId="03F901B2" w14:textId="77777777" w:rsidR="00D4707D" w:rsidRDefault="0065742C">
            <w:pPr>
              <w:rPr>
                <w:color w:val="000000"/>
              </w:rPr>
            </w:pPr>
            <w:r>
              <w:rPr>
                <w:color w:val="000000"/>
              </w:rPr>
              <w:t>+ Gà gáy le te</w:t>
            </w:r>
          </w:p>
          <w:p w14:paraId="02C2C66F" w14:textId="77777777" w:rsidR="00D4707D" w:rsidRDefault="0065742C">
            <w:pPr>
              <w:rPr>
                <w:color w:val="000000"/>
              </w:rPr>
            </w:pPr>
            <w:r>
              <w:rPr>
                <w:color w:val="000000"/>
              </w:rPr>
              <w:t xml:space="preserve">+ Chú voi con ở bản đôn </w:t>
            </w:r>
          </w:p>
          <w:p w14:paraId="05434FB8" w14:textId="77777777" w:rsidR="00D4707D" w:rsidRDefault="0065742C">
            <w:pPr>
              <w:jc w:val="both"/>
              <w:rPr>
                <w:b/>
                <w:bCs/>
                <w:color w:val="000000"/>
              </w:rPr>
            </w:pPr>
            <w:r>
              <w:rPr>
                <w:color w:val="000000"/>
              </w:rPr>
              <w:t xml:space="preserve">- </w:t>
            </w:r>
            <w:r>
              <w:rPr>
                <w:b/>
                <w:bCs/>
                <w:color w:val="000000"/>
              </w:rPr>
              <w:t>TCÂN:</w:t>
            </w:r>
          </w:p>
          <w:p w14:paraId="0255EC97" w14:textId="77777777" w:rsidR="00D4707D" w:rsidRDefault="0065742C">
            <w:pPr>
              <w:jc w:val="both"/>
              <w:rPr>
                <w:color w:val="000000"/>
              </w:rPr>
            </w:pPr>
            <w:r>
              <w:rPr>
                <w:color w:val="000000"/>
              </w:rPr>
              <w:t>+ Đóng băng.</w:t>
            </w:r>
          </w:p>
          <w:p w14:paraId="3561FD71" w14:textId="77777777" w:rsidR="00D4707D" w:rsidRDefault="0065742C">
            <w:pPr>
              <w:jc w:val="both"/>
              <w:rPr>
                <w:color w:val="000000"/>
              </w:rPr>
            </w:pPr>
            <w:r>
              <w:rPr>
                <w:color w:val="000000"/>
              </w:rPr>
              <w:t>+ Thi xem ai nhanh.</w:t>
            </w:r>
          </w:p>
          <w:p w14:paraId="0B44A32A" w14:textId="77777777" w:rsidR="00D4707D" w:rsidRDefault="0065742C">
            <w:pPr>
              <w:jc w:val="both"/>
              <w:rPr>
                <w:color w:val="000000"/>
              </w:rPr>
            </w:pPr>
            <w:r>
              <w:rPr>
                <w:color w:val="000000"/>
              </w:rPr>
              <w:t>+ Tai ai tinh.</w:t>
            </w:r>
          </w:p>
        </w:tc>
      </w:tr>
      <w:tr w:rsidR="00D4707D" w14:paraId="156F59D4" w14:textId="77777777">
        <w:tc>
          <w:tcPr>
            <w:tcW w:w="839" w:type="dxa"/>
            <w:vMerge/>
          </w:tcPr>
          <w:p w14:paraId="63D34C6B"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3C2784DB"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5320932F" w14:textId="77777777" w:rsidR="00D4707D" w:rsidRDefault="0065742C">
            <w:pPr>
              <w:jc w:val="both"/>
              <w:rPr>
                <w:color w:val="000000"/>
              </w:rPr>
            </w:pPr>
            <w:r>
              <w:rPr>
                <w:b/>
                <w:bCs/>
                <w:color w:val="000000"/>
              </w:rPr>
              <w:t>- MT 2:</w:t>
            </w:r>
            <w:r>
              <w:rPr>
                <w:color w:val="000000"/>
              </w:rPr>
              <w:t xml:space="preserve"> Chú ý nghe, thích được nghe. Vỗ tay, nhún nhảy ,lắc lư theo bài hát, bản nhạc.</w:t>
            </w:r>
          </w:p>
        </w:tc>
        <w:tc>
          <w:tcPr>
            <w:tcW w:w="2546" w:type="dxa"/>
          </w:tcPr>
          <w:p w14:paraId="23BB52CF" w14:textId="77777777" w:rsidR="00D4707D" w:rsidRDefault="0065742C">
            <w:pPr>
              <w:rPr>
                <w:color w:val="000000"/>
              </w:rPr>
            </w:pPr>
            <w:r>
              <w:rPr>
                <w:color w:val="000000"/>
              </w:rPr>
              <w:t xml:space="preserve">-Sử dụng các dụng cụ, gõ </w:t>
            </w:r>
            <w:r>
              <w:t>đệm</w:t>
            </w:r>
            <w:r>
              <w:rPr>
                <w:color w:val="000000"/>
              </w:rPr>
              <w:t xml:space="preserve"> theo phách, nhịp, để biểu diễn</w:t>
            </w:r>
          </w:p>
          <w:p w14:paraId="646495C8" w14:textId="77777777" w:rsidR="00D4707D" w:rsidRDefault="00D4707D"/>
        </w:tc>
        <w:tc>
          <w:tcPr>
            <w:tcW w:w="3477" w:type="dxa"/>
            <w:vMerge/>
          </w:tcPr>
          <w:p w14:paraId="01D2F78C" w14:textId="77777777" w:rsidR="00D4707D" w:rsidRDefault="00D4707D">
            <w:pPr>
              <w:widowControl w:val="0"/>
              <w:pBdr>
                <w:top w:val="nil"/>
                <w:left w:val="nil"/>
                <w:bottom w:val="nil"/>
                <w:right w:val="nil"/>
                <w:between w:val="nil"/>
              </w:pBdr>
              <w:spacing w:line="276" w:lineRule="auto"/>
            </w:pPr>
          </w:p>
        </w:tc>
      </w:tr>
      <w:tr w:rsidR="00D4707D" w14:paraId="796B7CAC" w14:textId="77777777">
        <w:tc>
          <w:tcPr>
            <w:tcW w:w="839" w:type="dxa"/>
            <w:vMerge/>
          </w:tcPr>
          <w:p w14:paraId="6BD5D4AF" w14:textId="77777777" w:rsidR="00D4707D" w:rsidRDefault="00D4707D">
            <w:pPr>
              <w:widowControl w:val="0"/>
              <w:pBdr>
                <w:top w:val="nil"/>
                <w:left w:val="nil"/>
                <w:bottom w:val="nil"/>
                <w:right w:val="nil"/>
                <w:between w:val="nil"/>
              </w:pBdr>
              <w:spacing w:line="276" w:lineRule="auto"/>
            </w:pPr>
          </w:p>
        </w:tc>
        <w:tc>
          <w:tcPr>
            <w:tcW w:w="706" w:type="dxa"/>
            <w:vMerge/>
          </w:tcPr>
          <w:p w14:paraId="054D3709" w14:textId="77777777" w:rsidR="00D4707D" w:rsidRDefault="00D4707D">
            <w:pPr>
              <w:widowControl w:val="0"/>
              <w:pBdr>
                <w:top w:val="nil"/>
                <w:left w:val="nil"/>
                <w:bottom w:val="nil"/>
                <w:right w:val="nil"/>
                <w:between w:val="nil"/>
              </w:pBdr>
              <w:spacing w:line="276" w:lineRule="auto"/>
            </w:pPr>
          </w:p>
        </w:tc>
        <w:tc>
          <w:tcPr>
            <w:tcW w:w="2605" w:type="dxa"/>
          </w:tcPr>
          <w:p w14:paraId="7E4518AD" w14:textId="77777777" w:rsidR="00D4707D" w:rsidRDefault="0065742C">
            <w:pPr>
              <w:jc w:val="both"/>
              <w:rPr>
                <w:color w:val="000000"/>
              </w:rPr>
            </w:pPr>
            <w:r>
              <w:rPr>
                <w:color w:val="000000"/>
              </w:rPr>
              <w:t xml:space="preserve">- </w:t>
            </w:r>
            <w:r>
              <w:rPr>
                <w:b/>
                <w:bCs/>
                <w:color w:val="000000"/>
              </w:rPr>
              <w:t xml:space="preserve">MT 5: </w:t>
            </w:r>
            <w:r>
              <w:rPr>
                <w:color w:val="000000"/>
              </w:rPr>
              <w:t>Vận động theo nhịp điệu bài hát, bản nhạc (Vỗ tay theo phách, nhịp, vận động minh họa).</w:t>
            </w:r>
          </w:p>
          <w:p w14:paraId="3BD09ED5" w14:textId="77777777" w:rsidR="00D4707D" w:rsidRDefault="00D4707D">
            <w:pPr>
              <w:rPr>
                <w:b/>
                <w:bCs/>
              </w:rPr>
            </w:pPr>
          </w:p>
        </w:tc>
        <w:tc>
          <w:tcPr>
            <w:tcW w:w="2546" w:type="dxa"/>
          </w:tcPr>
          <w:p w14:paraId="4D6A2021" w14:textId="77777777" w:rsidR="00D4707D" w:rsidRDefault="0065742C">
            <w:pPr>
              <w:jc w:val="both"/>
              <w:rPr>
                <w:color w:val="000000"/>
              </w:rPr>
            </w:pPr>
            <w:r>
              <w:rPr>
                <w:color w:val="000000"/>
              </w:rPr>
              <w:t>- Vận động đơn giản theo nhịp điệu của các bài hát, bản nhạc.</w:t>
            </w:r>
          </w:p>
          <w:p w14:paraId="7B5F6827" w14:textId="77777777" w:rsidR="00D4707D" w:rsidRDefault="0065742C">
            <w:pPr>
              <w:jc w:val="both"/>
              <w:rPr>
                <w:color w:val="000000"/>
              </w:rPr>
            </w:pPr>
            <w:r>
              <w:rPr>
                <w:color w:val="000000"/>
              </w:rPr>
              <w:lastRenderedPageBreak/>
              <w:t>- Sử dụng các dụng cụ gõ đệm theo phách, nhịp.</w:t>
            </w:r>
          </w:p>
          <w:p w14:paraId="162B9C07" w14:textId="77777777" w:rsidR="00D4707D" w:rsidRDefault="00D4707D">
            <w:pPr>
              <w:jc w:val="both"/>
              <w:rPr>
                <w:color w:val="000000"/>
              </w:rPr>
            </w:pPr>
          </w:p>
        </w:tc>
        <w:tc>
          <w:tcPr>
            <w:tcW w:w="3477" w:type="dxa"/>
            <w:vMerge/>
          </w:tcPr>
          <w:p w14:paraId="220D75C3" w14:textId="77777777" w:rsidR="00D4707D" w:rsidRDefault="00D4707D">
            <w:pPr>
              <w:widowControl w:val="0"/>
              <w:pBdr>
                <w:top w:val="nil"/>
                <w:left w:val="nil"/>
                <w:bottom w:val="nil"/>
                <w:right w:val="nil"/>
                <w:between w:val="nil"/>
              </w:pBdr>
              <w:spacing w:line="276" w:lineRule="auto"/>
              <w:rPr>
                <w:color w:val="000000"/>
              </w:rPr>
            </w:pPr>
          </w:p>
        </w:tc>
      </w:tr>
      <w:tr w:rsidR="00D4707D" w14:paraId="0288809A" w14:textId="77777777">
        <w:tc>
          <w:tcPr>
            <w:tcW w:w="839" w:type="dxa"/>
            <w:vMerge/>
          </w:tcPr>
          <w:p w14:paraId="2B9AD396"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6DB3FA21"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2C8FBF9F" w14:textId="77777777" w:rsidR="00D4707D" w:rsidRDefault="0065742C">
            <w:pPr>
              <w:jc w:val="both"/>
              <w:rPr>
                <w:color w:val="000000"/>
              </w:rPr>
            </w:pPr>
            <w:r>
              <w:rPr>
                <w:color w:val="000000"/>
              </w:rPr>
              <w:t xml:space="preserve">- </w:t>
            </w:r>
            <w:r>
              <w:rPr>
                <w:b/>
                <w:bCs/>
                <w:color w:val="000000"/>
              </w:rPr>
              <w:t xml:space="preserve">MT 3: </w:t>
            </w:r>
            <w:r>
              <w:rPr>
                <w:color w:val="000000"/>
              </w:rPr>
              <w:t>Vui sướng, vỗ tay, nói lên cảm nhận của mình khi nghe các âm thanh gợi cảm và ngắm nhìn vẻ đẹp nổi bật của các sự vật hiện tượng.</w:t>
            </w:r>
          </w:p>
          <w:p w14:paraId="21B70583" w14:textId="77777777" w:rsidR="00D4707D" w:rsidRDefault="00D4707D">
            <w:pPr>
              <w:rPr>
                <w:b/>
                <w:bCs/>
              </w:rPr>
            </w:pPr>
          </w:p>
        </w:tc>
        <w:tc>
          <w:tcPr>
            <w:tcW w:w="2546" w:type="dxa"/>
          </w:tcPr>
          <w:p w14:paraId="055B48C3" w14:textId="77777777" w:rsidR="00D4707D" w:rsidRDefault="0065742C">
            <w:r>
              <w:rPr>
                <w:color w:val="000000"/>
              </w:rPr>
              <w:t>Bộc lộ cảm xúc khi nghe âm thanh gợi cảm, các bài hát, bản nhạc gần gũi và ngắm nhìn vẻ đẹp nổi bật của các sự vật hiện tượng trong thiên nhiên, cuộc sống và tác phẩm nghệ thuật.</w:t>
            </w:r>
          </w:p>
        </w:tc>
        <w:tc>
          <w:tcPr>
            <w:tcW w:w="3477" w:type="dxa"/>
            <w:vMerge/>
          </w:tcPr>
          <w:p w14:paraId="1A030FF9" w14:textId="77777777" w:rsidR="00D4707D" w:rsidRDefault="00D4707D">
            <w:pPr>
              <w:widowControl w:val="0"/>
              <w:pBdr>
                <w:top w:val="nil"/>
                <w:left w:val="nil"/>
                <w:bottom w:val="nil"/>
                <w:right w:val="nil"/>
                <w:between w:val="nil"/>
              </w:pBdr>
              <w:spacing w:line="276" w:lineRule="auto"/>
            </w:pPr>
          </w:p>
        </w:tc>
      </w:tr>
      <w:tr w:rsidR="00D4707D" w14:paraId="1A1BF2BA" w14:textId="77777777">
        <w:tc>
          <w:tcPr>
            <w:tcW w:w="839" w:type="dxa"/>
            <w:vMerge/>
          </w:tcPr>
          <w:p w14:paraId="49BA4FD0" w14:textId="77777777" w:rsidR="00D4707D" w:rsidRDefault="00D4707D">
            <w:pPr>
              <w:widowControl w:val="0"/>
              <w:pBdr>
                <w:top w:val="nil"/>
                <w:left w:val="nil"/>
                <w:bottom w:val="nil"/>
                <w:right w:val="nil"/>
                <w:between w:val="nil"/>
              </w:pBdr>
              <w:spacing w:line="276" w:lineRule="auto"/>
            </w:pPr>
          </w:p>
        </w:tc>
        <w:tc>
          <w:tcPr>
            <w:tcW w:w="706" w:type="dxa"/>
            <w:vMerge/>
          </w:tcPr>
          <w:p w14:paraId="0B94BD6D" w14:textId="77777777" w:rsidR="00D4707D" w:rsidRDefault="00D4707D">
            <w:pPr>
              <w:widowControl w:val="0"/>
              <w:pBdr>
                <w:top w:val="nil"/>
                <w:left w:val="nil"/>
                <w:bottom w:val="nil"/>
                <w:right w:val="nil"/>
                <w:between w:val="nil"/>
              </w:pBdr>
              <w:spacing w:line="276" w:lineRule="auto"/>
            </w:pPr>
          </w:p>
        </w:tc>
        <w:tc>
          <w:tcPr>
            <w:tcW w:w="2605" w:type="dxa"/>
          </w:tcPr>
          <w:p w14:paraId="6433C76D" w14:textId="77777777" w:rsidR="00D4707D" w:rsidRPr="00FC2B73" w:rsidRDefault="0065742C">
            <w:pPr>
              <w:jc w:val="both"/>
              <w:rPr>
                <w:color w:val="000000" w:themeColor="text1"/>
              </w:rPr>
            </w:pPr>
            <w:r w:rsidRPr="00FC2B73">
              <w:rPr>
                <w:color w:val="000000" w:themeColor="text1"/>
              </w:rPr>
              <w:t xml:space="preserve">- </w:t>
            </w:r>
            <w:r w:rsidRPr="00FC2B73">
              <w:rPr>
                <w:b/>
                <w:bCs/>
                <w:color w:val="000000" w:themeColor="text1"/>
              </w:rPr>
              <w:t xml:space="preserve">MT 7: </w:t>
            </w:r>
            <w:r w:rsidRPr="00FC2B73">
              <w:rPr>
                <w:color w:val="000000" w:themeColor="text1"/>
              </w:rPr>
              <w:t>Vẽ nét thẳng, xiên, ngang, tạo thành bức tranh đơn giản.</w:t>
            </w:r>
          </w:p>
        </w:tc>
        <w:tc>
          <w:tcPr>
            <w:tcW w:w="2546" w:type="dxa"/>
            <w:vMerge w:val="restart"/>
          </w:tcPr>
          <w:p w14:paraId="31768FB8" w14:textId="77777777" w:rsidR="00D4707D" w:rsidRPr="00FC2B73" w:rsidRDefault="0065742C">
            <w:pPr>
              <w:jc w:val="both"/>
              <w:rPr>
                <w:color w:val="000000" w:themeColor="text1"/>
              </w:rPr>
            </w:pPr>
            <w:r w:rsidRPr="00FC2B73">
              <w:rPr>
                <w:color w:val="000000" w:themeColor="text1"/>
              </w:rPr>
              <w:t>- Sử dụng  một số kỹ năng vẽ, kỹ năng lăn dọc, xoay tròn, ấn dẹt đất nặn để tạo ra sản phẩm đơn giản.</w:t>
            </w:r>
          </w:p>
          <w:p w14:paraId="2C7447A2" w14:textId="77777777" w:rsidR="00D4707D" w:rsidRPr="00FC2B73" w:rsidRDefault="00D4707D">
            <w:pPr>
              <w:rPr>
                <w:color w:val="000000" w:themeColor="text1"/>
              </w:rPr>
            </w:pPr>
          </w:p>
        </w:tc>
        <w:tc>
          <w:tcPr>
            <w:tcW w:w="3477" w:type="dxa"/>
            <w:vMerge w:val="restart"/>
          </w:tcPr>
          <w:p w14:paraId="03ECD7C3" w14:textId="77777777" w:rsidR="00D4707D" w:rsidRPr="00FC2B73" w:rsidRDefault="0065742C">
            <w:pPr>
              <w:jc w:val="both"/>
              <w:rPr>
                <w:b/>
                <w:bCs/>
                <w:color w:val="000000" w:themeColor="text1"/>
              </w:rPr>
            </w:pPr>
            <w:r w:rsidRPr="00FC2B73">
              <w:rPr>
                <w:color w:val="000000" w:themeColor="text1"/>
              </w:rPr>
              <w:t xml:space="preserve">* </w:t>
            </w:r>
            <w:r w:rsidRPr="00FC2B73">
              <w:rPr>
                <w:b/>
                <w:bCs/>
                <w:color w:val="000000" w:themeColor="text1"/>
              </w:rPr>
              <w:t>TẠO HÌNH</w:t>
            </w:r>
          </w:p>
          <w:p w14:paraId="301E1960" w14:textId="77777777" w:rsidR="00D4707D" w:rsidRPr="00FC2B73" w:rsidRDefault="0065742C">
            <w:pPr>
              <w:rPr>
                <w:color w:val="000000" w:themeColor="text1"/>
              </w:rPr>
            </w:pPr>
            <w:r w:rsidRPr="00FC2B73">
              <w:rPr>
                <w:color w:val="000000" w:themeColor="text1"/>
              </w:rPr>
              <w:t>- Vẽ con gà.</w:t>
            </w:r>
          </w:p>
          <w:p w14:paraId="0DC040EF" w14:textId="77777777" w:rsidR="00D4707D" w:rsidRPr="00FC2B73" w:rsidRDefault="0065742C">
            <w:pPr>
              <w:rPr>
                <w:color w:val="000000" w:themeColor="text1"/>
              </w:rPr>
            </w:pPr>
            <w:r w:rsidRPr="00FC2B73">
              <w:rPr>
                <w:color w:val="000000" w:themeColor="text1"/>
              </w:rPr>
              <w:t>- Vẽ con cá</w:t>
            </w:r>
          </w:p>
          <w:p w14:paraId="2387C820" w14:textId="77777777" w:rsidR="00D4707D" w:rsidRPr="00FC2B73" w:rsidRDefault="00D4707D">
            <w:pPr>
              <w:rPr>
                <w:color w:val="000000" w:themeColor="text1"/>
              </w:rPr>
            </w:pPr>
          </w:p>
          <w:p w14:paraId="2B15290D" w14:textId="77777777" w:rsidR="00D4707D" w:rsidRPr="00FC2B73" w:rsidRDefault="00D4707D">
            <w:pPr>
              <w:rPr>
                <w:color w:val="000000" w:themeColor="text1"/>
              </w:rPr>
            </w:pPr>
          </w:p>
          <w:p w14:paraId="65D49EC1" w14:textId="77777777" w:rsidR="00D4707D" w:rsidRPr="00FC2B73" w:rsidRDefault="0065742C">
            <w:pPr>
              <w:rPr>
                <w:color w:val="000000" w:themeColor="text1"/>
              </w:rPr>
            </w:pPr>
            <w:r w:rsidRPr="00FC2B73">
              <w:rPr>
                <w:color w:val="000000" w:themeColor="text1"/>
              </w:rPr>
              <w:t>- Nặn con bướm</w:t>
            </w:r>
          </w:p>
          <w:p w14:paraId="28DB3372" w14:textId="77777777" w:rsidR="00D4707D" w:rsidRPr="00FC2B73" w:rsidRDefault="00D4707D">
            <w:pPr>
              <w:spacing w:before="76" w:after="76"/>
              <w:jc w:val="both"/>
              <w:rPr>
                <w:color w:val="000000" w:themeColor="text1"/>
              </w:rPr>
            </w:pPr>
          </w:p>
          <w:p w14:paraId="7C517460" w14:textId="77777777" w:rsidR="00D4707D" w:rsidRPr="00FC2B73" w:rsidRDefault="00D4707D">
            <w:pPr>
              <w:spacing w:before="76" w:after="76"/>
              <w:jc w:val="both"/>
              <w:rPr>
                <w:color w:val="000000" w:themeColor="text1"/>
              </w:rPr>
            </w:pPr>
          </w:p>
          <w:p w14:paraId="5BEA9084" w14:textId="77777777" w:rsidR="00D4707D" w:rsidRPr="00FC2B73" w:rsidRDefault="00D4707D">
            <w:pPr>
              <w:spacing w:before="76" w:after="76"/>
              <w:jc w:val="both"/>
              <w:rPr>
                <w:color w:val="000000" w:themeColor="text1"/>
              </w:rPr>
            </w:pPr>
          </w:p>
          <w:p w14:paraId="50B70BB7" w14:textId="77777777" w:rsidR="00D4707D" w:rsidRPr="00FC2B73" w:rsidRDefault="00D4707D">
            <w:pPr>
              <w:spacing w:before="76" w:after="76"/>
              <w:jc w:val="both"/>
              <w:rPr>
                <w:color w:val="000000" w:themeColor="text1"/>
              </w:rPr>
            </w:pPr>
          </w:p>
          <w:p w14:paraId="19495DAD" w14:textId="77777777" w:rsidR="00D4707D" w:rsidRPr="00FC2B73" w:rsidRDefault="00D4707D">
            <w:pPr>
              <w:spacing w:before="76" w:after="76"/>
              <w:jc w:val="both"/>
              <w:rPr>
                <w:color w:val="000000" w:themeColor="text1"/>
              </w:rPr>
            </w:pPr>
          </w:p>
          <w:p w14:paraId="2E9B626E" w14:textId="77777777" w:rsidR="00D4707D" w:rsidRPr="00FC2B73" w:rsidRDefault="00D4707D">
            <w:pPr>
              <w:spacing w:before="76" w:after="76"/>
              <w:jc w:val="both"/>
              <w:rPr>
                <w:color w:val="000000" w:themeColor="text1"/>
              </w:rPr>
            </w:pPr>
          </w:p>
        </w:tc>
      </w:tr>
      <w:tr w:rsidR="00D4707D" w14:paraId="1D140908" w14:textId="77777777">
        <w:tc>
          <w:tcPr>
            <w:tcW w:w="839" w:type="dxa"/>
            <w:vMerge/>
          </w:tcPr>
          <w:p w14:paraId="3D3B781A" w14:textId="77777777" w:rsidR="00D4707D" w:rsidRDefault="00D4707D">
            <w:pPr>
              <w:widowControl w:val="0"/>
              <w:pBdr>
                <w:top w:val="nil"/>
                <w:left w:val="nil"/>
                <w:bottom w:val="nil"/>
                <w:right w:val="nil"/>
                <w:between w:val="nil"/>
              </w:pBdr>
              <w:spacing w:line="276" w:lineRule="auto"/>
            </w:pPr>
          </w:p>
        </w:tc>
        <w:tc>
          <w:tcPr>
            <w:tcW w:w="706" w:type="dxa"/>
            <w:vMerge/>
          </w:tcPr>
          <w:p w14:paraId="2D7B4F91" w14:textId="77777777" w:rsidR="00D4707D" w:rsidRDefault="00D4707D">
            <w:pPr>
              <w:widowControl w:val="0"/>
              <w:pBdr>
                <w:top w:val="nil"/>
                <w:left w:val="nil"/>
                <w:bottom w:val="nil"/>
                <w:right w:val="nil"/>
                <w:between w:val="nil"/>
              </w:pBdr>
              <w:spacing w:line="276" w:lineRule="auto"/>
            </w:pPr>
          </w:p>
        </w:tc>
        <w:tc>
          <w:tcPr>
            <w:tcW w:w="2605" w:type="dxa"/>
          </w:tcPr>
          <w:p w14:paraId="6EA84A82" w14:textId="77777777" w:rsidR="00D4707D" w:rsidRPr="00FC2B73" w:rsidRDefault="0065742C">
            <w:pPr>
              <w:jc w:val="both"/>
              <w:rPr>
                <w:color w:val="000000" w:themeColor="text1"/>
              </w:rPr>
            </w:pPr>
            <w:r w:rsidRPr="00FC2B73">
              <w:rPr>
                <w:color w:val="000000" w:themeColor="text1"/>
              </w:rPr>
              <w:t xml:space="preserve">- </w:t>
            </w:r>
            <w:r w:rsidRPr="00FC2B73">
              <w:rPr>
                <w:b/>
                <w:bCs/>
                <w:color w:val="000000" w:themeColor="text1"/>
              </w:rPr>
              <w:t>Mt 9:</w:t>
            </w:r>
            <w:r w:rsidRPr="00FC2B73">
              <w:rPr>
                <w:color w:val="000000" w:themeColor="text1"/>
              </w:rPr>
              <w:t xml:space="preserve"> Lăn dọc, xoay tròn, ấn dẹt đất nặn để tạo thành các sản phẩm có 1 khối hoặc 2 khối.</w:t>
            </w:r>
          </w:p>
        </w:tc>
        <w:tc>
          <w:tcPr>
            <w:tcW w:w="2546" w:type="dxa"/>
            <w:vMerge/>
          </w:tcPr>
          <w:p w14:paraId="493F5F74" w14:textId="77777777" w:rsidR="00D4707D" w:rsidRDefault="00D4707D">
            <w:pPr>
              <w:widowControl w:val="0"/>
              <w:pBdr>
                <w:top w:val="nil"/>
                <w:left w:val="nil"/>
                <w:bottom w:val="nil"/>
                <w:right w:val="nil"/>
                <w:between w:val="nil"/>
              </w:pBdr>
              <w:spacing w:line="276" w:lineRule="auto"/>
              <w:rPr>
                <w:color w:val="000000"/>
              </w:rPr>
            </w:pPr>
          </w:p>
        </w:tc>
        <w:tc>
          <w:tcPr>
            <w:tcW w:w="3477" w:type="dxa"/>
            <w:vMerge/>
          </w:tcPr>
          <w:p w14:paraId="1F3DB34B" w14:textId="77777777" w:rsidR="00D4707D" w:rsidRDefault="00D4707D">
            <w:pPr>
              <w:widowControl w:val="0"/>
              <w:pBdr>
                <w:top w:val="nil"/>
                <w:left w:val="nil"/>
                <w:bottom w:val="nil"/>
                <w:right w:val="nil"/>
                <w:between w:val="nil"/>
              </w:pBdr>
              <w:spacing w:line="276" w:lineRule="auto"/>
              <w:rPr>
                <w:color w:val="000000"/>
              </w:rPr>
            </w:pPr>
          </w:p>
        </w:tc>
      </w:tr>
      <w:tr w:rsidR="00D4707D" w14:paraId="1EAA9FD2" w14:textId="77777777">
        <w:tc>
          <w:tcPr>
            <w:tcW w:w="839" w:type="dxa"/>
            <w:vMerge/>
          </w:tcPr>
          <w:p w14:paraId="24AB4802"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59F62EDF"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5470F90D" w14:textId="77777777" w:rsidR="00D4707D" w:rsidRPr="00FC2B73" w:rsidRDefault="0065742C">
            <w:pPr>
              <w:spacing w:after="120"/>
              <w:jc w:val="both"/>
              <w:rPr>
                <w:color w:val="000000" w:themeColor="text1"/>
              </w:rPr>
            </w:pPr>
            <w:r w:rsidRPr="00FC2B73">
              <w:rPr>
                <w:color w:val="000000" w:themeColor="text1"/>
              </w:rPr>
              <w:t xml:space="preserve">- </w:t>
            </w:r>
            <w:r w:rsidRPr="00FC2B73">
              <w:rPr>
                <w:b/>
                <w:bCs/>
                <w:color w:val="000000" w:themeColor="text1"/>
              </w:rPr>
              <w:t xml:space="preserve">MT 11: </w:t>
            </w:r>
            <w:r w:rsidRPr="00FC2B73">
              <w:rPr>
                <w:color w:val="000000" w:themeColor="text1"/>
              </w:rPr>
              <w:t xml:space="preserve"> Nhận xét các sản phẩm tạo hình.</w:t>
            </w:r>
          </w:p>
        </w:tc>
        <w:tc>
          <w:tcPr>
            <w:tcW w:w="2546" w:type="dxa"/>
          </w:tcPr>
          <w:p w14:paraId="0D0F51F9" w14:textId="77777777" w:rsidR="00D4707D" w:rsidRDefault="0065742C">
            <w:pPr>
              <w:jc w:val="both"/>
              <w:rPr>
                <w:color w:val="000000"/>
              </w:rPr>
            </w:pPr>
            <w:r>
              <w:rPr>
                <w:color w:val="000000"/>
              </w:rPr>
              <w:t>- Biết nhận xét các sản phẩm tạo hình.</w:t>
            </w:r>
          </w:p>
          <w:p w14:paraId="1FC886AA" w14:textId="77777777" w:rsidR="00D4707D" w:rsidRDefault="00D4707D">
            <w:pPr>
              <w:rPr>
                <w:color w:val="000000"/>
              </w:rPr>
            </w:pPr>
          </w:p>
        </w:tc>
        <w:tc>
          <w:tcPr>
            <w:tcW w:w="3477" w:type="dxa"/>
            <w:vMerge/>
          </w:tcPr>
          <w:p w14:paraId="6AE2ECFD" w14:textId="77777777" w:rsidR="00D4707D" w:rsidRDefault="00D4707D">
            <w:pPr>
              <w:widowControl w:val="0"/>
              <w:pBdr>
                <w:top w:val="nil"/>
                <w:left w:val="nil"/>
                <w:bottom w:val="nil"/>
                <w:right w:val="nil"/>
                <w:between w:val="nil"/>
              </w:pBdr>
              <w:spacing w:line="276" w:lineRule="auto"/>
              <w:rPr>
                <w:color w:val="000000"/>
              </w:rPr>
            </w:pPr>
          </w:p>
        </w:tc>
      </w:tr>
      <w:tr w:rsidR="00D4707D" w14:paraId="432EFA91" w14:textId="77777777">
        <w:tc>
          <w:tcPr>
            <w:tcW w:w="839" w:type="dxa"/>
            <w:vMerge/>
          </w:tcPr>
          <w:p w14:paraId="12C20326"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37FF83B3"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606C3B06" w14:textId="77777777" w:rsidR="00D4707D" w:rsidRPr="00FC2B73" w:rsidRDefault="0065742C">
            <w:pPr>
              <w:jc w:val="both"/>
              <w:rPr>
                <w:color w:val="000000" w:themeColor="text1"/>
              </w:rPr>
            </w:pPr>
            <w:r w:rsidRPr="00FC2B73">
              <w:rPr>
                <w:b/>
                <w:bCs/>
                <w:color w:val="000000" w:themeColor="text1"/>
              </w:rPr>
              <w:t xml:space="preserve">- MT 10: </w:t>
            </w:r>
            <w:r w:rsidRPr="00FC2B73">
              <w:rPr>
                <w:color w:val="000000" w:themeColor="text1"/>
              </w:rPr>
              <w:t xml:space="preserve">Xếp chồng, xếp cạnh, xếp cạnh tạo thành  các sản phẩm có cấu trúc đơn giản  </w:t>
            </w:r>
          </w:p>
        </w:tc>
        <w:tc>
          <w:tcPr>
            <w:tcW w:w="2546" w:type="dxa"/>
          </w:tcPr>
          <w:p w14:paraId="33213C95" w14:textId="77777777" w:rsidR="00D4707D" w:rsidRDefault="0065742C">
            <w:pPr>
              <w:jc w:val="both"/>
              <w:rPr>
                <w:color w:val="000000"/>
              </w:rPr>
            </w:pPr>
            <w:r>
              <w:rPr>
                <w:color w:val="000000"/>
              </w:rPr>
              <w:t xml:space="preserve">-Trẻ biết xếp để tạo thành sản phẩm đơn giản </w:t>
            </w:r>
          </w:p>
          <w:p w14:paraId="1D1DED15" w14:textId="77777777" w:rsidR="00D4707D" w:rsidRDefault="00D4707D">
            <w:pPr>
              <w:jc w:val="both"/>
              <w:rPr>
                <w:color w:val="000000"/>
              </w:rPr>
            </w:pPr>
          </w:p>
          <w:p w14:paraId="201D0703" w14:textId="77777777" w:rsidR="00D4707D" w:rsidRDefault="00D4707D">
            <w:pPr>
              <w:rPr>
                <w:color w:val="000000"/>
              </w:rPr>
            </w:pPr>
          </w:p>
        </w:tc>
        <w:tc>
          <w:tcPr>
            <w:tcW w:w="3477" w:type="dxa"/>
            <w:vMerge/>
          </w:tcPr>
          <w:p w14:paraId="14A2C367" w14:textId="77777777" w:rsidR="00D4707D" w:rsidRDefault="00D4707D">
            <w:pPr>
              <w:widowControl w:val="0"/>
              <w:pBdr>
                <w:top w:val="nil"/>
                <w:left w:val="nil"/>
                <w:bottom w:val="nil"/>
                <w:right w:val="nil"/>
                <w:between w:val="nil"/>
              </w:pBdr>
              <w:spacing w:line="276" w:lineRule="auto"/>
              <w:rPr>
                <w:color w:val="000000"/>
              </w:rPr>
            </w:pPr>
          </w:p>
        </w:tc>
      </w:tr>
      <w:tr w:rsidR="00D4707D" w14:paraId="2C371B3D" w14:textId="77777777">
        <w:tc>
          <w:tcPr>
            <w:tcW w:w="839" w:type="dxa"/>
            <w:vMerge/>
          </w:tcPr>
          <w:p w14:paraId="7C4F76B2" w14:textId="77777777" w:rsidR="00D4707D" w:rsidRDefault="00D4707D">
            <w:pPr>
              <w:widowControl w:val="0"/>
              <w:pBdr>
                <w:top w:val="nil"/>
                <w:left w:val="nil"/>
                <w:bottom w:val="nil"/>
                <w:right w:val="nil"/>
                <w:between w:val="nil"/>
              </w:pBdr>
              <w:spacing w:line="276" w:lineRule="auto"/>
              <w:rPr>
                <w:color w:val="000000"/>
              </w:rPr>
            </w:pPr>
          </w:p>
        </w:tc>
        <w:tc>
          <w:tcPr>
            <w:tcW w:w="706" w:type="dxa"/>
            <w:vMerge/>
          </w:tcPr>
          <w:p w14:paraId="0F898BB2" w14:textId="77777777" w:rsidR="00D4707D" w:rsidRDefault="00D4707D">
            <w:pPr>
              <w:widowControl w:val="0"/>
              <w:pBdr>
                <w:top w:val="nil"/>
                <w:left w:val="nil"/>
                <w:bottom w:val="nil"/>
                <w:right w:val="nil"/>
                <w:between w:val="nil"/>
              </w:pBdr>
              <w:spacing w:line="276" w:lineRule="auto"/>
              <w:rPr>
                <w:color w:val="000000"/>
              </w:rPr>
            </w:pPr>
          </w:p>
        </w:tc>
        <w:tc>
          <w:tcPr>
            <w:tcW w:w="2605" w:type="dxa"/>
          </w:tcPr>
          <w:p w14:paraId="2AC0D70D" w14:textId="77777777" w:rsidR="00D4707D" w:rsidRDefault="0065742C">
            <w:pPr>
              <w:rPr>
                <w:color w:val="000000"/>
              </w:rPr>
            </w:pPr>
            <w:r>
              <w:rPr>
                <w:b/>
                <w:bCs/>
                <w:color w:val="000000"/>
              </w:rPr>
              <w:t xml:space="preserve">- MT 13: </w:t>
            </w:r>
            <w:r>
              <w:rPr>
                <w:color w:val="000000"/>
              </w:rPr>
              <w:t>Tạo ra các sản phẩm tạo hình theo ý thích.</w:t>
            </w:r>
          </w:p>
        </w:tc>
        <w:tc>
          <w:tcPr>
            <w:tcW w:w="2546" w:type="dxa"/>
          </w:tcPr>
          <w:p w14:paraId="4306C7B8" w14:textId="77777777" w:rsidR="00D4707D" w:rsidRDefault="0065742C">
            <w:pPr>
              <w:jc w:val="both"/>
              <w:rPr>
                <w:color w:val="000000"/>
              </w:rPr>
            </w:pPr>
            <w:r>
              <w:rPr>
                <w:color w:val="000000"/>
              </w:rPr>
              <w:t xml:space="preserve">-Trẻ tạo ra các sản phẩm theo ý thích </w:t>
            </w:r>
          </w:p>
          <w:p w14:paraId="7628A7F2" w14:textId="77777777" w:rsidR="00D4707D" w:rsidRDefault="00D4707D"/>
        </w:tc>
        <w:tc>
          <w:tcPr>
            <w:tcW w:w="3477" w:type="dxa"/>
            <w:vMerge/>
          </w:tcPr>
          <w:p w14:paraId="10BFE168" w14:textId="77777777" w:rsidR="00D4707D" w:rsidRDefault="00D4707D">
            <w:pPr>
              <w:widowControl w:val="0"/>
              <w:pBdr>
                <w:top w:val="nil"/>
                <w:left w:val="nil"/>
                <w:bottom w:val="nil"/>
                <w:right w:val="nil"/>
                <w:between w:val="nil"/>
              </w:pBdr>
              <w:spacing w:line="276" w:lineRule="auto"/>
            </w:pPr>
          </w:p>
        </w:tc>
      </w:tr>
      <w:tr w:rsidR="00D4707D" w14:paraId="7A7ABB52" w14:textId="77777777">
        <w:tc>
          <w:tcPr>
            <w:tcW w:w="839" w:type="dxa"/>
          </w:tcPr>
          <w:p w14:paraId="591CBF70" w14:textId="77777777" w:rsidR="00D4707D" w:rsidRDefault="00D4707D">
            <w:pPr>
              <w:spacing w:after="120"/>
              <w:rPr>
                <w:i/>
                <w:iCs/>
                <w:color w:val="000000"/>
              </w:rPr>
            </w:pPr>
          </w:p>
        </w:tc>
        <w:tc>
          <w:tcPr>
            <w:tcW w:w="706" w:type="dxa"/>
          </w:tcPr>
          <w:p w14:paraId="3EE90215" w14:textId="77777777" w:rsidR="00D4707D" w:rsidRDefault="0065742C">
            <w:pPr>
              <w:spacing w:after="120"/>
              <w:rPr>
                <w:i/>
                <w:iCs/>
                <w:color w:val="000000"/>
              </w:rPr>
            </w:pPr>
            <w:r>
              <w:rPr>
                <w:b/>
                <w:bCs/>
                <w:color w:val="000000"/>
              </w:rPr>
              <w:t>2 tuổi</w:t>
            </w:r>
          </w:p>
        </w:tc>
        <w:tc>
          <w:tcPr>
            <w:tcW w:w="2605" w:type="dxa"/>
          </w:tcPr>
          <w:p w14:paraId="0C01A3AB" w14:textId="77777777" w:rsidR="00D4707D" w:rsidRDefault="0065742C">
            <w:pPr>
              <w:jc w:val="both"/>
              <w:rPr>
                <w:color w:val="000000"/>
              </w:rPr>
            </w:pPr>
            <w:r>
              <w:rPr>
                <w:color w:val="000000"/>
              </w:rPr>
              <w:t>- Hát tự nhiên, hát được theo giai điệu bài hát quen thuộc.</w:t>
            </w:r>
          </w:p>
          <w:p w14:paraId="35F087E6" w14:textId="77777777" w:rsidR="00D4707D" w:rsidRDefault="0065742C">
            <w:pPr>
              <w:rPr>
                <w:color w:val="000000"/>
              </w:rPr>
            </w:pPr>
            <w:r>
              <w:rPr>
                <w:color w:val="000000"/>
              </w:rPr>
              <w:t>- Chú ý nghe, thích được nghe. Vỗ tay, nhún nhảy ,lắc lư theo bài hát, bản nhạc.</w:t>
            </w:r>
          </w:p>
          <w:p w14:paraId="679A65E8" w14:textId="77777777" w:rsidR="00D4707D" w:rsidRDefault="0065742C">
            <w:pPr>
              <w:rPr>
                <w:b/>
                <w:bCs/>
              </w:rPr>
            </w:pPr>
            <w:r>
              <w:rPr>
                <w:color w:val="000000"/>
              </w:rPr>
              <w:t xml:space="preserve">- Vận động theo nhịp điệu bài hát, bản nhạc (Vỗ tay theo </w:t>
            </w:r>
            <w:r>
              <w:rPr>
                <w:color w:val="000000"/>
              </w:rPr>
              <w:lastRenderedPageBreak/>
              <w:t>phách, nhịp, vận động minh họa) theo khả năng.</w:t>
            </w:r>
          </w:p>
        </w:tc>
        <w:tc>
          <w:tcPr>
            <w:tcW w:w="2546" w:type="dxa"/>
          </w:tcPr>
          <w:p w14:paraId="29446FF1" w14:textId="77777777" w:rsidR="00D4707D" w:rsidRDefault="00D4707D"/>
        </w:tc>
        <w:tc>
          <w:tcPr>
            <w:tcW w:w="3477" w:type="dxa"/>
          </w:tcPr>
          <w:p w14:paraId="4187314A" w14:textId="77777777" w:rsidR="00D4707D" w:rsidRDefault="00D4707D">
            <w:pPr>
              <w:spacing w:before="76" w:after="76"/>
              <w:jc w:val="both"/>
            </w:pPr>
          </w:p>
        </w:tc>
      </w:tr>
    </w:tbl>
    <w:p w14:paraId="51713804" w14:textId="77777777" w:rsidR="00D4707D" w:rsidRDefault="00D4707D">
      <w:pPr>
        <w:spacing w:after="120"/>
        <w:rPr>
          <w:i/>
          <w:iCs/>
          <w:color w:val="000000"/>
        </w:rPr>
      </w:pPr>
    </w:p>
    <w:tbl>
      <w:tblPr>
        <w:tblStyle w:val="a0"/>
        <w:tblW w:w="1049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708"/>
        <w:gridCol w:w="2694"/>
        <w:gridCol w:w="2693"/>
        <w:gridCol w:w="3544"/>
      </w:tblGrid>
      <w:tr w:rsidR="00D4707D" w14:paraId="2E74F70F" w14:textId="77777777">
        <w:tc>
          <w:tcPr>
            <w:tcW w:w="852" w:type="dxa"/>
          </w:tcPr>
          <w:p w14:paraId="7F7EDBC6" w14:textId="77777777" w:rsidR="00D4707D" w:rsidRDefault="00D4707D">
            <w:pPr>
              <w:rPr>
                <w:b/>
                <w:bCs/>
                <w:color w:val="000000"/>
              </w:rPr>
            </w:pPr>
          </w:p>
        </w:tc>
        <w:tc>
          <w:tcPr>
            <w:tcW w:w="708" w:type="dxa"/>
          </w:tcPr>
          <w:p w14:paraId="40C23177" w14:textId="77777777" w:rsidR="00D4707D" w:rsidRDefault="0065742C">
            <w:pPr>
              <w:jc w:val="center"/>
              <w:rPr>
                <w:b/>
                <w:bCs/>
                <w:color w:val="000000"/>
              </w:rPr>
            </w:pPr>
            <w:r>
              <w:rPr>
                <w:b/>
                <w:bCs/>
                <w:color w:val="000000"/>
              </w:rPr>
              <w:t>2 tuổi</w:t>
            </w:r>
          </w:p>
        </w:tc>
        <w:tc>
          <w:tcPr>
            <w:tcW w:w="2694" w:type="dxa"/>
          </w:tcPr>
          <w:p w14:paraId="74F089DA" w14:textId="77777777" w:rsidR="00D4707D" w:rsidRDefault="0065742C">
            <w:pPr>
              <w:jc w:val="both"/>
              <w:rPr>
                <w:color w:val="000000"/>
              </w:rPr>
            </w:pPr>
            <w:r>
              <w:rPr>
                <w:color w:val="000000"/>
              </w:rPr>
              <w:t>- Vui sướng, vỗ tay, nói lên cảm nhận của mình khi nghe các âm thanh gợi cảm và ngắm nhìn vẻ đẹp nổi bật của các sự vật hiện tượng theo khả năng.</w:t>
            </w:r>
          </w:p>
          <w:p w14:paraId="4AE5786A" w14:textId="77777777" w:rsidR="00D4707D" w:rsidRDefault="0065742C">
            <w:pPr>
              <w:jc w:val="both"/>
              <w:rPr>
                <w:color w:val="000000"/>
              </w:rPr>
            </w:pPr>
            <w:r>
              <w:rPr>
                <w:color w:val="000000"/>
              </w:rPr>
              <w:t>- Vẽ nét thẳng, xiên, ngang, tạo thành bức tranh đơn giản theo khả năng.</w:t>
            </w:r>
          </w:p>
          <w:p w14:paraId="60495D09" w14:textId="77777777" w:rsidR="00D4707D" w:rsidRDefault="0065742C">
            <w:pPr>
              <w:jc w:val="both"/>
              <w:rPr>
                <w:color w:val="000000"/>
              </w:rPr>
            </w:pPr>
            <w:r>
              <w:rPr>
                <w:color w:val="000000"/>
              </w:rPr>
              <w:t>- Lăn dọc, xoay tròn, ấn dẹp đất nặn để tạo thành các sản phẩm có 1 khối hoặc 2 khối theo khả năng.</w:t>
            </w:r>
          </w:p>
          <w:p w14:paraId="79831D00" w14:textId="77777777" w:rsidR="00D4707D" w:rsidRDefault="0065742C">
            <w:pPr>
              <w:jc w:val="both"/>
              <w:rPr>
                <w:color w:val="000000"/>
              </w:rPr>
            </w:pPr>
            <w:r>
              <w:rPr>
                <w:color w:val="000000"/>
              </w:rPr>
              <w:t>- Nhận xét các sản phẩm tạo hình theo khả năng.</w:t>
            </w:r>
          </w:p>
          <w:p w14:paraId="35FC7712" w14:textId="77777777" w:rsidR="00D4707D" w:rsidRDefault="0065742C">
            <w:pPr>
              <w:jc w:val="both"/>
              <w:rPr>
                <w:color w:val="000000"/>
              </w:rPr>
            </w:pPr>
            <w:r>
              <w:rPr>
                <w:color w:val="000000"/>
              </w:rPr>
              <w:t xml:space="preserve">- Xếp chồng, xếp cạnh, xếp cạnh tạo thành  các sản phẩm có cấu trúc đơn giản theo khả năng. </w:t>
            </w:r>
          </w:p>
          <w:p w14:paraId="3170C0EF" w14:textId="77777777" w:rsidR="00D4707D" w:rsidRDefault="0065742C">
            <w:pPr>
              <w:jc w:val="both"/>
              <w:rPr>
                <w:color w:val="000000"/>
              </w:rPr>
            </w:pPr>
            <w:r>
              <w:rPr>
                <w:color w:val="000000"/>
              </w:rPr>
              <w:t>- Tạo ra các sản phẩm tạo hình theo ý thích theo khả năng.</w:t>
            </w:r>
          </w:p>
        </w:tc>
        <w:tc>
          <w:tcPr>
            <w:tcW w:w="2693" w:type="dxa"/>
          </w:tcPr>
          <w:p w14:paraId="4DA67108" w14:textId="77777777" w:rsidR="00D4707D" w:rsidRDefault="00D4707D">
            <w:pPr>
              <w:jc w:val="both"/>
              <w:rPr>
                <w:color w:val="000000"/>
              </w:rPr>
            </w:pPr>
          </w:p>
        </w:tc>
        <w:tc>
          <w:tcPr>
            <w:tcW w:w="3544" w:type="dxa"/>
          </w:tcPr>
          <w:p w14:paraId="054B2271" w14:textId="77777777" w:rsidR="00D4707D" w:rsidRDefault="00D4707D">
            <w:pPr>
              <w:rPr>
                <w:color w:val="000000"/>
              </w:rPr>
            </w:pPr>
          </w:p>
        </w:tc>
      </w:tr>
    </w:tbl>
    <w:p w14:paraId="5836C228" w14:textId="77777777" w:rsidR="00D4707D" w:rsidRDefault="00D4707D">
      <w:pPr>
        <w:tabs>
          <w:tab w:val="left" w:pos="9960"/>
        </w:tabs>
        <w:jc w:val="center"/>
        <w:rPr>
          <w:b/>
          <w:bCs/>
          <w:color w:val="000000"/>
        </w:rPr>
      </w:pPr>
    </w:p>
    <w:p w14:paraId="47C34BDA" w14:textId="77777777" w:rsidR="00D4707D" w:rsidRDefault="00D4707D">
      <w:pPr>
        <w:tabs>
          <w:tab w:val="left" w:pos="9960"/>
        </w:tabs>
        <w:jc w:val="center"/>
        <w:rPr>
          <w:b/>
          <w:bCs/>
          <w:color w:val="000000"/>
        </w:rPr>
      </w:pPr>
    </w:p>
    <w:tbl>
      <w:tblPr>
        <w:tblStyle w:val="a1"/>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655"/>
      </w:tblGrid>
      <w:tr w:rsidR="00D4707D" w14:paraId="0EB5CDD1" w14:textId="77777777">
        <w:tc>
          <w:tcPr>
            <w:tcW w:w="7200" w:type="dxa"/>
            <w:tcBorders>
              <w:top w:val="nil"/>
              <w:left w:val="nil"/>
              <w:bottom w:val="nil"/>
              <w:right w:val="nil"/>
            </w:tcBorders>
          </w:tcPr>
          <w:p w14:paraId="2A41C370" w14:textId="77777777" w:rsidR="00D4707D" w:rsidRDefault="0065742C">
            <w:pPr>
              <w:tabs>
                <w:tab w:val="left" w:pos="9960"/>
              </w:tabs>
              <w:ind w:right="-315"/>
              <w:rPr>
                <w:b/>
                <w:bCs/>
                <w:color w:val="000000"/>
              </w:rPr>
            </w:pPr>
            <w:r>
              <w:rPr>
                <w:b/>
                <w:bCs/>
                <w:color w:val="000000"/>
              </w:rPr>
              <w:t xml:space="preserve">Duyệt của tổ chuyên môn                                                     </w:t>
            </w:r>
          </w:p>
        </w:tc>
        <w:tc>
          <w:tcPr>
            <w:tcW w:w="2655" w:type="dxa"/>
            <w:tcBorders>
              <w:top w:val="nil"/>
              <w:left w:val="nil"/>
              <w:bottom w:val="nil"/>
              <w:right w:val="nil"/>
            </w:tcBorders>
          </w:tcPr>
          <w:p w14:paraId="37F35FFA" w14:textId="77777777" w:rsidR="00D4707D" w:rsidRDefault="0065742C">
            <w:pPr>
              <w:tabs>
                <w:tab w:val="left" w:pos="9960"/>
              </w:tabs>
              <w:rPr>
                <w:b/>
                <w:bCs/>
                <w:color w:val="000000"/>
              </w:rPr>
            </w:pPr>
            <w:r>
              <w:rPr>
                <w:b/>
                <w:bCs/>
                <w:color w:val="000000"/>
              </w:rPr>
              <w:t>Người lên kế hoạ</w:t>
            </w:r>
            <w:r>
              <w:rPr>
                <w:b/>
                <w:bCs/>
              </w:rPr>
              <w:t>ch</w:t>
            </w:r>
          </w:p>
        </w:tc>
      </w:tr>
      <w:tr w:rsidR="00D4707D" w14:paraId="3885D8A3" w14:textId="77777777">
        <w:trPr>
          <w:trHeight w:val="1702"/>
        </w:trPr>
        <w:tc>
          <w:tcPr>
            <w:tcW w:w="7200" w:type="dxa"/>
            <w:tcBorders>
              <w:top w:val="nil"/>
              <w:left w:val="nil"/>
              <w:bottom w:val="nil"/>
              <w:right w:val="nil"/>
            </w:tcBorders>
          </w:tcPr>
          <w:p w14:paraId="6FA59627" w14:textId="77777777" w:rsidR="00D4707D" w:rsidRDefault="0065742C">
            <w:pPr>
              <w:tabs>
                <w:tab w:val="left" w:pos="9960"/>
              </w:tabs>
              <w:jc w:val="center"/>
              <w:rPr>
                <w:b/>
                <w:bCs/>
                <w:color w:val="000000"/>
              </w:rPr>
            </w:pPr>
            <w:r>
              <w:rPr>
                <w:noProof/>
              </w:rPr>
              <w:drawing>
                <wp:anchor distT="0" distB="0" distL="0" distR="0" simplePos="0" relativeHeight="251658240" behindDoc="0" locked="0" layoutInCell="1" hidden="0" allowOverlap="1" wp14:anchorId="00AA599E" wp14:editId="223CAA6A">
                  <wp:simplePos x="0" y="0"/>
                  <wp:positionH relativeFrom="column">
                    <wp:posOffset>704850</wp:posOffset>
                  </wp:positionH>
                  <wp:positionV relativeFrom="paragraph">
                    <wp:posOffset>71103</wp:posOffset>
                  </wp:positionV>
                  <wp:extent cx="953453" cy="858895"/>
                  <wp:effectExtent l="0" t="0" r="0" b="0"/>
                  <wp:wrapSquare wrapText="bothSides" distT="0" distB="0" distL="0" distR="0"/>
                  <wp:docPr id="1383189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953453" cy="858895"/>
                          </a:xfrm>
                          <a:prstGeom prst="rect">
                            <a:avLst/>
                          </a:prstGeom>
                          <a:ln/>
                        </pic:spPr>
                      </pic:pic>
                    </a:graphicData>
                  </a:graphic>
                </wp:anchor>
              </w:drawing>
            </w:r>
          </w:p>
          <w:p w14:paraId="3E7E3E18" w14:textId="77777777" w:rsidR="00D4707D" w:rsidRDefault="00D4707D">
            <w:pPr>
              <w:tabs>
                <w:tab w:val="left" w:pos="9960"/>
              </w:tabs>
              <w:rPr>
                <w:b/>
                <w:bCs/>
                <w:color w:val="000000"/>
              </w:rPr>
            </w:pPr>
          </w:p>
          <w:p w14:paraId="0C20F62A" w14:textId="77777777" w:rsidR="00D4707D" w:rsidRDefault="00D4707D">
            <w:pPr>
              <w:tabs>
                <w:tab w:val="left" w:pos="9960"/>
              </w:tabs>
              <w:jc w:val="center"/>
              <w:rPr>
                <w:b/>
                <w:bCs/>
                <w:color w:val="000000"/>
              </w:rPr>
            </w:pPr>
          </w:p>
          <w:p w14:paraId="67905BC2" w14:textId="77777777" w:rsidR="00D4707D" w:rsidRDefault="00D4707D">
            <w:pPr>
              <w:tabs>
                <w:tab w:val="left" w:pos="9960"/>
              </w:tabs>
              <w:ind w:right="-854"/>
              <w:jc w:val="center"/>
              <w:rPr>
                <w:b/>
                <w:bCs/>
                <w:color w:val="000000"/>
              </w:rPr>
            </w:pPr>
          </w:p>
        </w:tc>
        <w:tc>
          <w:tcPr>
            <w:tcW w:w="2655" w:type="dxa"/>
            <w:tcBorders>
              <w:top w:val="nil"/>
              <w:left w:val="nil"/>
              <w:bottom w:val="nil"/>
              <w:right w:val="nil"/>
            </w:tcBorders>
          </w:tcPr>
          <w:p w14:paraId="281D0BA7" w14:textId="77777777" w:rsidR="00D4707D" w:rsidRDefault="00D4707D">
            <w:pPr>
              <w:tabs>
                <w:tab w:val="left" w:pos="9960"/>
              </w:tabs>
              <w:jc w:val="center"/>
              <w:rPr>
                <w:b/>
                <w:bCs/>
                <w:color w:val="000000"/>
              </w:rPr>
            </w:pPr>
          </w:p>
          <w:p w14:paraId="7D54C7E7" w14:textId="77777777" w:rsidR="00D4707D" w:rsidRDefault="0065742C">
            <w:pPr>
              <w:tabs>
                <w:tab w:val="left" w:pos="9960"/>
              </w:tabs>
              <w:jc w:val="right"/>
              <w:rPr>
                <w:b/>
                <w:bCs/>
                <w:color w:val="000000"/>
              </w:rPr>
            </w:pPr>
            <w:r>
              <w:rPr>
                <w:b/>
                <w:bCs/>
                <w:noProof/>
                <w:color w:val="000000"/>
              </w:rPr>
              <w:drawing>
                <wp:inline distT="0" distB="0" distL="0" distR="0" wp14:anchorId="0C6257D7" wp14:editId="33D07BFB">
                  <wp:extent cx="1102361" cy="781050"/>
                  <wp:effectExtent l="0" t="0" r="0" b="0"/>
                  <wp:docPr id="138318910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10447" b="10447"/>
                          <a:stretch>
                            <a:fillRect/>
                          </a:stretch>
                        </pic:blipFill>
                        <pic:spPr>
                          <a:xfrm>
                            <a:off x="0" y="0"/>
                            <a:ext cx="1102361" cy="781050"/>
                          </a:xfrm>
                          <a:prstGeom prst="rect">
                            <a:avLst/>
                          </a:prstGeom>
                          <a:ln/>
                        </pic:spPr>
                      </pic:pic>
                    </a:graphicData>
                  </a:graphic>
                </wp:inline>
              </w:drawing>
            </w:r>
          </w:p>
        </w:tc>
      </w:tr>
      <w:tr w:rsidR="00D4707D" w14:paraId="12E66C09" w14:textId="77777777">
        <w:tc>
          <w:tcPr>
            <w:tcW w:w="7200" w:type="dxa"/>
            <w:tcBorders>
              <w:top w:val="nil"/>
              <w:left w:val="nil"/>
              <w:bottom w:val="nil"/>
              <w:right w:val="nil"/>
            </w:tcBorders>
          </w:tcPr>
          <w:p w14:paraId="01D4B877" w14:textId="77777777" w:rsidR="00D4707D" w:rsidRDefault="0065742C">
            <w:pPr>
              <w:tabs>
                <w:tab w:val="left" w:pos="9960"/>
              </w:tabs>
              <w:rPr>
                <w:b/>
                <w:bCs/>
                <w:color w:val="000000"/>
              </w:rPr>
            </w:pPr>
            <w:r>
              <w:rPr>
                <w:b/>
                <w:bCs/>
              </w:rPr>
              <w:t xml:space="preserve">           Triệu Thị Viên                                          </w:t>
            </w:r>
          </w:p>
          <w:p w14:paraId="58B55923" w14:textId="77777777" w:rsidR="00D4707D" w:rsidRDefault="00D4707D">
            <w:pPr>
              <w:tabs>
                <w:tab w:val="left" w:pos="9960"/>
              </w:tabs>
              <w:jc w:val="center"/>
              <w:rPr>
                <w:b/>
                <w:bCs/>
                <w:color w:val="000000"/>
              </w:rPr>
            </w:pPr>
          </w:p>
        </w:tc>
        <w:tc>
          <w:tcPr>
            <w:tcW w:w="2655" w:type="dxa"/>
            <w:tcBorders>
              <w:top w:val="nil"/>
              <w:left w:val="nil"/>
              <w:bottom w:val="nil"/>
              <w:right w:val="nil"/>
            </w:tcBorders>
          </w:tcPr>
          <w:p w14:paraId="40297E7E" w14:textId="77777777" w:rsidR="00D4707D" w:rsidRDefault="0065742C">
            <w:pPr>
              <w:tabs>
                <w:tab w:val="left" w:pos="9960"/>
              </w:tabs>
              <w:ind w:left="-141"/>
              <w:rPr>
                <w:b/>
                <w:bCs/>
                <w:color w:val="000000"/>
              </w:rPr>
            </w:pPr>
            <w:r>
              <w:rPr>
                <w:b/>
                <w:bCs/>
              </w:rPr>
              <w:t>Đinh Thị Ánh Vân</w:t>
            </w:r>
          </w:p>
        </w:tc>
      </w:tr>
      <w:tr w:rsidR="00D4707D" w14:paraId="269BFA4D" w14:textId="77777777">
        <w:tc>
          <w:tcPr>
            <w:tcW w:w="7200" w:type="dxa"/>
            <w:tcBorders>
              <w:top w:val="nil"/>
              <w:left w:val="nil"/>
              <w:bottom w:val="nil"/>
              <w:right w:val="nil"/>
            </w:tcBorders>
          </w:tcPr>
          <w:p w14:paraId="2CCB5AF4" w14:textId="77777777" w:rsidR="00D4707D" w:rsidRDefault="00D4707D">
            <w:pPr>
              <w:tabs>
                <w:tab w:val="left" w:pos="9960"/>
              </w:tabs>
              <w:rPr>
                <w:b/>
                <w:bCs/>
                <w:color w:val="000000"/>
              </w:rPr>
            </w:pPr>
          </w:p>
        </w:tc>
        <w:tc>
          <w:tcPr>
            <w:tcW w:w="2655" w:type="dxa"/>
            <w:tcBorders>
              <w:top w:val="nil"/>
              <w:left w:val="nil"/>
              <w:bottom w:val="nil"/>
              <w:right w:val="nil"/>
            </w:tcBorders>
          </w:tcPr>
          <w:p w14:paraId="106D19A3" w14:textId="77777777" w:rsidR="00D4707D" w:rsidRDefault="0065742C">
            <w:pPr>
              <w:tabs>
                <w:tab w:val="left" w:pos="12225"/>
              </w:tabs>
              <w:jc w:val="center"/>
              <w:rPr>
                <w:b/>
                <w:bCs/>
                <w:color w:val="000000"/>
              </w:rPr>
            </w:pPr>
            <w:r>
              <w:rPr>
                <w:b/>
                <w:bCs/>
                <w:noProof/>
              </w:rPr>
              <w:drawing>
                <wp:inline distT="0" distB="0" distL="0" distR="0" wp14:anchorId="60311619" wp14:editId="5629B155">
                  <wp:extent cx="1552575" cy="977900"/>
                  <wp:effectExtent l="0" t="0" r="0" b="0"/>
                  <wp:docPr id="13831891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552575" cy="977900"/>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1884EFC9" wp14:editId="3EEFA6B2">
                  <wp:simplePos x="0" y="0"/>
                  <wp:positionH relativeFrom="column">
                    <wp:posOffset>1209675</wp:posOffset>
                  </wp:positionH>
                  <wp:positionV relativeFrom="paragraph">
                    <wp:posOffset>114300</wp:posOffset>
                  </wp:positionV>
                  <wp:extent cx="1400175" cy="531177"/>
                  <wp:effectExtent l="0" t="0" r="0" b="0"/>
                  <wp:wrapSquare wrapText="bothSides" distT="114300" distB="114300" distL="114300" distR="114300"/>
                  <wp:docPr id="1383189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1009" r="-22070" b="111009"/>
                          <a:stretch>
                            <a:fillRect/>
                          </a:stretch>
                        </pic:blipFill>
                        <pic:spPr>
                          <a:xfrm>
                            <a:off x="0" y="0"/>
                            <a:ext cx="1400175" cy="531177"/>
                          </a:xfrm>
                          <a:prstGeom prst="rect">
                            <a:avLst/>
                          </a:prstGeom>
                          <a:ln/>
                        </pic:spPr>
                      </pic:pic>
                    </a:graphicData>
                  </a:graphic>
                </wp:anchor>
              </w:drawing>
            </w:r>
          </w:p>
          <w:p w14:paraId="447D3145" w14:textId="77777777" w:rsidR="00D4707D" w:rsidRDefault="00D4707D">
            <w:pPr>
              <w:tabs>
                <w:tab w:val="left" w:pos="9960"/>
              </w:tabs>
              <w:jc w:val="center"/>
              <w:rPr>
                <w:b/>
                <w:bCs/>
                <w:color w:val="000000"/>
              </w:rPr>
            </w:pPr>
          </w:p>
          <w:p w14:paraId="11D8009B" w14:textId="77777777" w:rsidR="00D4707D" w:rsidRDefault="00D4707D">
            <w:pPr>
              <w:tabs>
                <w:tab w:val="left" w:pos="9960"/>
              </w:tabs>
              <w:jc w:val="center"/>
              <w:rPr>
                <w:b/>
                <w:bCs/>
                <w:color w:val="000000"/>
              </w:rPr>
            </w:pPr>
          </w:p>
        </w:tc>
      </w:tr>
      <w:tr w:rsidR="00D4707D" w14:paraId="78713A63" w14:textId="77777777">
        <w:tc>
          <w:tcPr>
            <w:tcW w:w="7200" w:type="dxa"/>
            <w:tcBorders>
              <w:top w:val="nil"/>
              <w:left w:val="nil"/>
              <w:bottom w:val="nil"/>
              <w:right w:val="nil"/>
            </w:tcBorders>
          </w:tcPr>
          <w:p w14:paraId="48DE1418" w14:textId="77777777" w:rsidR="00D4707D" w:rsidRDefault="00D4707D">
            <w:pPr>
              <w:tabs>
                <w:tab w:val="left" w:pos="9960"/>
              </w:tabs>
              <w:jc w:val="center"/>
              <w:rPr>
                <w:b/>
                <w:bCs/>
                <w:color w:val="000000"/>
              </w:rPr>
            </w:pPr>
          </w:p>
        </w:tc>
        <w:tc>
          <w:tcPr>
            <w:tcW w:w="2655" w:type="dxa"/>
            <w:tcBorders>
              <w:top w:val="nil"/>
              <w:left w:val="nil"/>
              <w:bottom w:val="nil"/>
              <w:right w:val="nil"/>
            </w:tcBorders>
          </w:tcPr>
          <w:p w14:paraId="0AB5B86F" w14:textId="77777777" w:rsidR="00D4707D" w:rsidRDefault="0065742C">
            <w:pPr>
              <w:tabs>
                <w:tab w:val="left" w:pos="9960"/>
              </w:tabs>
              <w:jc w:val="center"/>
              <w:rPr>
                <w:b/>
                <w:bCs/>
                <w:color w:val="000000"/>
              </w:rPr>
            </w:pPr>
            <w:r>
              <w:rPr>
                <w:b/>
                <w:bCs/>
              </w:rPr>
              <w:t xml:space="preserve">Nguyễn </w:t>
            </w:r>
            <w:r>
              <w:rPr>
                <w:b/>
                <w:bCs/>
                <w:color w:val="000000"/>
              </w:rPr>
              <w:t>Thị Tuân</w:t>
            </w:r>
          </w:p>
        </w:tc>
      </w:tr>
    </w:tbl>
    <w:p w14:paraId="2AD9CD6B" w14:textId="77777777" w:rsidR="00D4707D" w:rsidRDefault="00D4707D">
      <w:pPr>
        <w:tabs>
          <w:tab w:val="left" w:pos="12225"/>
        </w:tabs>
        <w:jc w:val="right"/>
        <w:rPr>
          <w:b/>
          <w:bCs/>
          <w:color w:val="000000"/>
        </w:rPr>
      </w:pPr>
    </w:p>
    <w:sectPr w:rsidR="00D4707D">
      <w:footerReference w:type="default" r:id="rId11"/>
      <w:pgSz w:w="11907" w:h="16840"/>
      <w:pgMar w:top="851"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2F72A" w14:textId="77777777" w:rsidR="00FA0B15" w:rsidRDefault="00FA0B15">
      <w:r>
        <w:separator/>
      </w:r>
    </w:p>
  </w:endnote>
  <w:endnote w:type="continuationSeparator" w:id="0">
    <w:p w14:paraId="649CA73D" w14:textId="77777777" w:rsidR="00FA0B15" w:rsidRDefault="00FA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525295-6561-43A1-9BD0-524C34CD774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embedRegular r:id="rId2" w:fontKey="{1E91C3C1-9950-4D80-9A31-B0D16A769B4C}"/>
  </w:font>
  <w:font w:name="Georgia">
    <w:panose1 w:val="02040502050405020303"/>
    <w:charset w:val="00"/>
    <w:family w:val="roman"/>
    <w:pitch w:val="variable"/>
    <w:sig w:usb0="00000287" w:usb1="00000000" w:usb2="00000000" w:usb3="00000000" w:csb0="0000009F" w:csb1="00000000"/>
    <w:embedItalic r:id="rId3" w:fontKey="{F08B68B2-9A61-481B-98CB-3B1E37A69B67}"/>
  </w:font>
  <w:font w:name="Calibri">
    <w:panose1 w:val="020F0502020204030204"/>
    <w:charset w:val="00"/>
    <w:family w:val="swiss"/>
    <w:pitch w:val="variable"/>
    <w:sig w:usb0="E0002AFF" w:usb1="C000247B" w:usb2="00000009" w:usb3="00000000" w:csb0="000001FF" w:csb1="00000000"/>
    <w:embedRegular r:id="rId4" w:fontKey="{20E28B98-CE6C-4E8E-99A7-D54FC9E4C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534B" w14:textId="77777777" w:rsidR="00D4707D" w:rsidRDefault="00D47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12D04" w14:textId="77777777" w:rsidR="00FA0B15" w:rsidRDefault="00FA0B15">
      <w:r>
        <w:separator/>
      </w:r>
    </w:p>
  </w:footnote>
  <w:footnote w:type="continuationSeparator" w:id="0">
    <w:p w14:paraId="385B7CD2" w14:textId="77777777" w:rsidR="00FA0B15" w:rsidRDefault="00FA0B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7D"/>
    <w:rsid w:val="000939A0"/>
    <w:rsid w:val="00377337"/>
    <w:rsid w:val="0065742C"/>
    <w:rsid w:val="00672320"/>
    <w:rsid w:val="00A61C5D"/>
    <w:rsid w:val="00BC48EF"/>
    <w:rsid w:val="00D4707D"/>
    <w:rsid w:val="00E96E76"/>
    <w:rsid w:val="00FA0B15"/>
    <w:rsid w:val="00FC2B7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CC987"/>
  <w15:docId w15:val="{10A208BE-AF66-475E-90EB-C65A3985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qFormat/>
    <w:pPr>
      <w:spacing w:before="100" w:beforeAutospacing="1" w:after="100" w:afterAutospacing="1"/>
    </w:pPr>
    <w:rPr>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Calendar2">
    <w:name w:val="Calendar 2"/>
    <w:basedOn w:val="TableNormal"/>
    <w:uiPriority w:val="99"/>
    <w:qFormat/>
    <w:pPr>
      <w:jc w:val="center"/>
    </w:pPr>
    <w:rPr>
      <w:rFonts w:asciiTheme="minorHAnsi" w:eastAsiaTheme="minorEastAsia" w:hAnsiTheme="minorHAnsi"/>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HeaderChar">
    <w:name w:val="Header Char"/>
    <w:basedOn w:val="DefaultParagraphFont"/>
    <w:link w:val="Header"/>
    <w:uiPriority w:val="99"/>
    <w:qFormat/>
    <w:rPr>
      <w:rFonts w:ascii=".VnTime" w:eastAsia="Times New Roman" w:hAnsi=".VnTime" w:cs="Times New Roman"/>
      <w:szCs w:val="28"/>
    </w:rPr>
  </w:style>
  <w:style w:type="character" w:customStyle="1" w:styleId="FooterChar">
    <w:name w:val="Footer Char"/>
    <w:basedOn w:val="DefaultParagraphFont"/>
    <w:link w:val="Footer"/>
    <w:uiPriority w:val="99"/>
    <w:qFormat/>
    <w:rPr>
      <w:rFonts w:ascii=".VnTime" w:eastAsia="Times New Roman" w:hAnsi=".VnTime" w:cs="Times New Roman"/>
      <w:szCs w:val="28"/>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IFYybiAdnV3ZmhtNSr5lfvcyg==">CgMxLjAyDmgudWc5Mm5qOXZpajkyOAByITFVYzJaNnE3dk0yNTAwbUFKOFI3V0dJS0JLMFFmRzJZcA==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5</cp:revision>
  <dcterms:created xsi:type="dcterms:W3CDTF">2022-09-29T13:43:00Z</dcterms:created>
  <dcterms:modified xsi:type="dcterms:W3CDTF">2025-12-28T14:45:00Z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EA75BACB7AF54BB09620B06F3FC9A4FD_12</vt:lpwstr>
  </property>
</Properties>
</file>